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C81" w:rsidRPr="00812B94" w:rsidRDefault="0030017C" w:rsidP="00A861CC">
      <w:pPr>
        <w:spacing w:after="0"/>
        <w:rPr>
          <w:noProof/>
        </w:rPr>
      </w:pPr>
      <w:bookmarkStart w:id="0" w:name="_GoBack"/>
      <w:r>
        <w:t>Case 6-</w:t>
      </w:r>
      <w:r w:rsidR="00C659F3" w:rsidRPr="00812B94">
        <w:t>A401-Asia-China-Liangzhu-D Shaped Device-Taotie-</w:t>
      </w:r>
      <w:r w:rsidR="007226C1" w:rsidRPr="00812B94">
        <w:t xml:space="preserve"> Shaman with </w:t>
      </w:r>
      <w:r w:rsidR="00C659F3" w:rsidRPr="00812B94">
        <w:t>Feather Hea</w:t>
      </w:r>
      <w:r w:rsidR="007226C1" w:rsidRPr="00812B94">
        <w:t>ddress</w:t>
      </w:r>
      <w:r w:rsidR="00C659F3" w:rsidRPr="00812B94">
        <w:t>-</w:t>
      </w:r>
      <w:r w:rsidR="00EF5C81" w:rsidRPr="00812B94">
        <w:t>Jade–Mid Liangzhu</w:t>
      </w:r>
      <w:r w:rsidR="007226C1" w:rsidRPr="00812B94">
        <w:t xml:space="preserve"> Period</w:t>
      </w:r>
      <w:r w:rsidR="00EF5C81" w:rsidRPr="00812B94">
        <w:t>-3</w:t>
      </w:r>
      <w:r w:rsidR="007226C1" w:rsidRPr="00812B94">
        <w:t>0</w:t>
      </w:r>
      <w:r w:rsidR="00EF5C81" w:rsidRPr="00812B94">
        <w:t>00-2</w:t>
      </w:r>
      <w:r w:rsidR="007226C1" w:rsidRPr="00812B94">
        <w:t>6</w:t>
      </w:r>
      <w:r w:rsidR="00EF5C81" w:rsidRPr="00812B94">
        <w:t>00 BCE</w:t>
      </w:r>
    </w:p>
    <w:bookmarkEnd w:id="0"/>
    <w:p w:rsidR="0000311B" w:rsidRPr="00B9026D" w:rsidRDefault="0000311B" w:rsidP="00A861CC">
      <w:pPr>
        <w:spacing w:after="0"/>
      </w:pPr>
    </w:p>
    <w:p w:rsidR="00C659F3" w:rsidRPr="00B9026D" w:rsidRDefault="00C659F3" w:rsidP="00A861CC">
      <w:pPr>
        <w:spacing w:after="0"/>
      </w:pPr>
      <w:r w:rsidRPr="00B9026D">
        <w:object w:dxaOrig="8638" w:dyaOrig="43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3in" o:ole="">
            <v:imagedata r:id="rId4" o:title=""/>
          </v:shape>
          <o:OLEObject Type="Embed" ProgID="Unknown" ShapeID="_x0000_i1025" DrawAspect="Content" ObjectID="_1607862979" r:id="rId5"/>
        </w:object>
      </w:r>
    </w:p>
    <w:p w:rsidR="00C659F3" w:rsidRPr="00B9026D" w:rsidRDefault="00C659F3" w:rsidP="00A861CC">
      <w:pPr>
        <w:spacing w:after="0"/>
      </w:pPr>
      <w:r w:rsidRPr="00B9026D">
        <w:object w:dxaOrig="8638" w:dyaOrig="4319">
          <v:shape id="_x0000_i1026" type="#_x0000_t75" style="width:6in;height:3in" o:ole="">
            <v:imagedata r:id="rId6" o:title=""/>
          </v:shape>
          <o:OLEObject Type="Embed" ProgID="Unknown" ShapeID="_x0000_i1026" DrawAspect="Content" ObjectID="_1607862980" r:id="rId7"/>
        </w:object>
      </w:r>
    </w:p>
    <w:p w:rsidR="00C659F3" w:rsidRPr="00B9026D" w:rsidRDefault="00C659F3" w:rsidP="00CD6BF3">
      <w:pPr>
        <w:spacing w:after="0"/>
      </w:pPr>
      <w:r w:rsidRPr="00B9026D">
        <w:br w:type="page"/>
      </w:r>
      <w:r w:rsidRPr="00B9026D">
        <w:rPr>
          <w:noProof/>
        </w:rPr>
        <w:lastRenderedPageBreak/>
        <w:drawing>
          <wp:inline distT="0" distB="0" distL="0" distR="0" wp14:anchorId="6A4EC959" wp14:editId="26A29B5D">
            <wp:extent cx="5943600" cy="3194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BF3" w:rsidRPr="00812B94" w:rsidRDefault="00EF5C81" w:rsidP="00CD6BF3">
      <w:pPr>
        <w:spacing w:after="0"/>
        <w:rPr>
          <w:noProof/>
        </w:rPr>
      </w:pPr>
      <w:r w:rsidRPr="00B9026D">
        <w:t xml:space="preserve">Figs. 1-3. </w:t>
      </w:r>
      <w:r w:rsidR="00CD6BF3" w:rsidRPr="00812B94">
        <w:t>China-Liangzhu-D Shaped Device-Taotie- Shaman with Feather Headdress-Jade–Mid Liangzhu Period-3000-2600 BCE</w:t>
      </w:r>
    </w:p>
    <w:p w:rsidR="007226C1" w:rsidRPr="007226C1" w:rsidRDefault="007226C1" w:rsidP="00CD6BF3">
      <w:pPr>
        <w:spacing w:after="0"/>
        <w:rPr>
          <w:b/>
          <w:noProof/>
        </w:rPr>
      </w:pPr>
    </w:p>
    <w:p w:rsidR="00EF5C81" w:rsidRPr="00B9026D" w:rsidRDefault="00EF5C81" w:rsidP="00CD6BF3">
      <w:pPr>
        <w:spacing w:after="0"/>
      </w:pPr>
      <w:r w:rsidRPr="00B9026D">
        <w:t xml:space="preserve">Case no.: </w:t>
      </w:r>
      <w:r w:rsidRPr="007226C1">
        <w:rPr>
          <w:b/>
        </w:rPr>
        <w:t>5</w:t>
      </w:r>
    </w:p>
    <w:p w:rsidR="00EF5C81" w:rsidRPr="00B9026D" w:rsidRDefault="007226C1" w:rsidP="00CD6BF3">
      <w:pPr>
        <w:spacing w:after="0"/>
      </w:pPr>
      <w:r>
        <w:t xml:space="preserve">Accession Number: </w:t>
      </w:r>
      <w:r w:rsidRPr="007226C1">
        <w:rPr>
          <w:b/>
        </w:rPr>
        <w:t>A401</w:t>
      </w:r>
    </w:p>
    <w:p w:rsidR="00CD6BF3" w:rsidRPr="00812B94" w:rsidRDefault="00EF5C81" w:rsidP="00CD6BF3">
      <w:pPr>
        <w:spacing w:after="0"/>
        <w:rPr>
          <w:noProof/>
        </w:rPr>
      </w:pPr>
      <w:r w:rsidRPr="00B9026D">
        <w:t xml:space="preserve">Formal Label: </w:t>
      </w:r>
      <w:r w:rsidR="00CD6BF3" w:rsidRPr="00812B94">
        <w:t>China-Liangzhu-D Shaped Device-Taotie- Shaman with Feather Headdress-Jade–Mid Liangzhu Period-3000-2600 BCE</w:t>
      </w:r>
    </w:p>
    <w:p w:rsidR="007226C1" w:rsidRPr="007226C1" w:rsidRDefault="007226C1" w:rsidP="00CD6BF3">
      <w:pPr>
        <w:spacing w:after="0"/>
        <w:rPr>
          <w:b/>
          <w:noProof/>
        </w:rPr>
      </w:pPr>
    </w:p>
    <w:p w:rsidR="00EF5C81" w:rsidRPr="00B9026D" w:rsidRDefault="00EF5C81" w:rsidP="00CD6BF3">
      <w:pPr>
        <w:spacing w:after="0"/>
      </w:pPr>
      <w:r w:rsidRPr="00B9026D">
        <w:t xml:space="preserve">Display Description: </w:t>
      </w:r>
    </w:p>
    <w:p w:rsidR="00B85776" w:rsidRDefault="00EF5C81" w:rsidP="00CD6BF3">
      <w:pPr>
        <w:spacing w:after="0"/>
        <w:ind w:firstLine="720"/>
      </w:pPr>
      <w:r w:rsidRPr="00CD6BF3">
        <w:t>Th</w:t>
      </w:r>
      <w:r w:rsidR="00A861CC" w:rsidRPr="00CD6BF3">
        <w:t>is</w:t>
      </w:r>
      <w:r w:rsidRPr="00CD6BF3">
        <w:t xml:space="preserve"> Liangzhu Culture </w:t>
      </w:r>
      <w:r w:rsidR="005E20D3" w:rsidRPr="00CD6BF3">
        <w:t>“</w:t>
      </w:r>
      <w:r w:rsidRPr="00CD6BF3">
        <w:t>D</w:t>
      </w:r>
      <w:r w:rsidR="005E20D3" w:rsidRPr="00CD6BF3">
        <w:t>”-s</w:t>
      </w:r>
      <w:r w:rsidRPr="00CD6BF3">
        <w:t xml:space="preserve">haped </w:t>
      </w:r>
      <w:r w:rsidR="005E20D3" w:rsidRPr="00CD6BF3">
        <w:t>d</w:t>
      </w:r>
      <w:r w:rsidRPr="00CD6BF3">
        <w:t>evice</w:t>
      </w:r>
      <w:r w:rsidR="00747B49" w:rsidRPr="00CD6BF3">
        <w:t>,</w:t>
      </w:r>
      <w:r w:rsidRPr="00CD6BF3">
        <w:t xml:space="preserve"> is a flat, </w:t>
      </w:r>
      <w:r w:rsidR="00747B49" w:rsidRPr="00CD6BF3">
        <w:t xml:space="preserve">relatively </w:t>
      </w:r>
      <w:r w:rsidRPr="00CD6BF3">
        <w:t xml:space="preserve">thick </w:t>
      </w:r>
      <w:r w:rsidR="00747B49" w:rsidRPr="00CD6BF3">
        <w:t xml:space="preserve">(.265 in, 6.74mm) </w:t>
      </w:r>
      <w:r w:rsidRPr="00CD6BF3">
        <w:t xml:space="preserve">jade with three blind perforations in the obverse.  </w:t>
      </w:r>
      <w:r w:rsidR="00B9026D" w:rsidRPr="00CD6BF3">
        <w:t>On the reverse</w:t>
      </w:r>
      <w:r w:rsidRPr="00CD6BF3">
        <w:t xml:space="preserve"> </w:t>
      </w:r>
      <w:r w:rsidR="00B9026D" w:rsidRPr="00CD6BF3">
        <w:t xml:space="preserve">it </w:t>
      </w:r>
      <w:r w:rsidRPr="00CD6BF3">
        <w:t xml:space="preserve">has a </w:t>
      </w:r>
      <w:r w:rsidR="00B9026D" w:rsidRPr="00CD6BF3">
        <w:t xml:space="preserve">bas-relief, engraved </w:t>
      </w:r>
      <w:r w:rsidRPr="00CD6BF3">
        <w:t xml:space="preserve">Taotie motif </w:t>
      </w:r>
      <w:r w:rsidR="00B9026D" w:rsidRPr="00CD6BF3">
        <w:t>(a bi-laterally symmetrical animal mask</w:t>
      </w:r>
      <w:r w:rsidR="006564C2">
        <w:t xml:space="preserve"> probably of a wild boar</w:t>
      </w:r>
      <w:r w:rsidR="00B9026D" w:rsidRPr="00CD6BF3">
        <w:t xml:space="preserve">) </w:t>
      </w:r>
      <w:r w:rsidRPr="00CD6BF3">
        <w:t xml:space="preserve">surmounted by a </w:t>
      </w:r>
      <w:r w:rsidR="00B9026D" w:rsidRPr="00CD6BF3">
        <w:t xml:space="preserve">bas-relief, engraved </w:t>
      </w:r>
      <w:r w:rsidR="00747B49" w:rsidRPr="00CD6BF3">
        <w:t>s</w:t>
      </w:r>
      <w:r w:rsidRPr="00CD6BF3">
        <w:t xml:space="preserve">haman with a </w:t>
      </w:r>
      <w:r w:rsidR="00747B49" w:rsidRPr="00CD6BF3">
        <w:t>f</w:t>
      </w:r>
      <w:r w:rsidRPr="00CD6BF3">
        <w:t xml:space="preserve">eather </w:t>
      </w:r>
      <w:r w:rsidR="00747B49" w:rsidRPr="00CD6BF3">
        <w:t>h</w:t>
      </w:r>
      <w:r w:rsidRPr="00CD6BF3">
        <w:t>eaddress</w:t>
      </w:r>
      <w:r w:rsidR="00B9026D" w:rsidRPr="00CD6BF3">
        <w:t xml:space="preserve">, </w:t>
      </w:r>
      <w:r w:rsidRPr="00CD6BF3">
        <w:t>who has mastery, literally, over his animal spirit</w:t>
      </w:r>
      <w:r w:rsidR="005E20D3" w:rsidRPr="00CD6BF3">
        <w:t xml:space="preserve"> below</w:t>
      </w:r>
      <w:r w:rsidRPr="00CD6BF3">
        <w:t xml:space="preserve">. </w:t>
      </w:r>
    </w:p>
    <w:p w:rsidR="00FC615C" w:rsidRDefault="00EF5C81" w:rsidP="00CD6BF3">
      <w:pPr>
        <w:spacing w:after="0"/>
        <w:ind w:firstLine="720"/>
      </w:pPr>
      <w:r w:rsidRPr="00CD6BF3">
        <w:t xml:space="preserve">This iconography undoubtedly </w:t>
      </w:r>
      <w:r w:rsidR="00F22F45" w:rsidRPr="00CD6BF3">
        <w:t>has its origins in</w:t>
      </w:r>
      <w:r w:rsidRPr="00CD6BF3">
        <w:t xml:space="preserve"> </w:t>
      </w:r>
      <w:r w:rsidR="00F22F45" w:rsidRPr="00CD6BF3">
        <w:t>the Paleolithic</w:t>
      </w:r>
      <w:r w:rsidRPr="00CD6BF3">
        <w:t xml:space="preserve"> </w:t>
      </w:r>
      <w:r w:rsidR="00F22F45" w:rsidRPr="00CD6BF3">
        <w:t>P</w:t>
      </w:r>
      <w:r w:rsidRPr="00CD6BF3">
        <w:t xml:space="preserve">eriod when shamanic imagery </w:t>
      </w:r>
      <w:r w:rsidR="00F22F45" w:rsidRPr="00CD6BF3">
        <w:t>characterized</w:t>
      </w:r>
      <w:r w:rsidRPr="00CD6BF3">
        <w:t xml:space="preserve"> the symbolism of hunter-gatherers </w:t>
      </w:r>
      <w:r w:rsidR="00F22F45" w:rsidRPr="00CD6BF3">
        <w:t xml:space="preserve">who depended on wild </w:t>
      </w:r>
      <w:r w:rsidR="004553C6" w:rsidRPr="00CD6BF3">
        <w:t xml:space="preserve">boars and </w:t>
      </w:r>
      <w:r w:rsidR="00A41E51">
        <w:t>antelope</w:t>
      </w:r>
      <w:r w:rsidR="00F22F45" w:rsidRPr="00CD6BF3">
        <w:t xml:space="preserve"> for part of their sustenance</w:t>
      </w:r>
      <w:r w:rsidR="007031DD">
        <w:t xml:space="preserve"> (see </w:t>
      </w:r>
      <w:proofErr w:type="spellStart"/>
      <w:r w:rsidR="007031DD">
        <w:t>Biot</w:t>
      </w:r>
      <w:proofErr w:type="spellEnd"/>
      <w:r w:rsidR="007031DD">
        <w:t xml:space="preserve"> 1851)</w:t>
      </w:r>
      <w:r w:rsidR="00F22F45" w:rsidRPr="00CD6BF3">
        <w:t xml:space="preserve">. </w:t>
      </w:r>
    </w:p>
    <w:p w:rsidR="00B85776" w:rsidRDefault="00531E67" w:rsidP="00A41E51">
      <w:pPr>
        <w:spacing w:after="0"/>
      </w:pPr>
      <w:r>
        <w:rPr>
          <w:noProof/>
        </w:rPr>
        <w:lastRenderedPageBreak/>
        <w:drawing>
          <wp:inline distT="0" distB="0" distL="0" distR="0" wp14:anchorId="57263ACA" wp14:editId="11D21723">
            <wp:extent cx="5943600" cy="35217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76" w:rsidRDefault="003019D8" w:rsidP="00432EEF">
      <w:r>
        <w:t xml:space="preserve">Fig. 4. </w:t>
      </w:r>
      <w:r w:rsidR="00B85776">
        <w:t xml:space="preserve">Two </w:t>
      </w:r>
      <w:r w:rsidR="00A41E51">
        <w:t xml:space="preserve">Paleolithic </w:t>
      </w:r>
      <w:r w:rsidR="00B85776">
        <w:t xml:space="preserve">male </w:t>
      </w:r>
      <w:r w:rsidR="00432EEF">
        <w:t>archers</w:t>
      </w:r>
      <w:r w:rsidR="00B85776">
        <w:t xml:space="preserve"> </w:t>
      </w:r>
      <w:r w:rsidR="00C100B7">
        <w:t xml:space="preserve">have </w:t>
      </w:r>
      <w:r w:rsidR="00531E67">
        <w:t>just</w:t>
      </w:r>
      <w:r w:rsidR="004634CC">
        <w:t xml:space="preserve"> killed </w:t>
      </w:r>
      <w:r w:rsidR="00C100B7">
        <w:t>a wild boar</w:t>
      </w:r>
      <w:r w:rsidR="00A41E51">
        <w:t>,</w:t>
      </w:r>
      <w:r w:rsidR="004634CC">
        <w:t xml:space="preserve"> which lies on its side</w:t>
      </w:r>
      <w:r w:rsidR="00C100B7">
        <w:t xml:space="preserve"> with an arrow in its </w:t>
      </w:r>
      <w:r w:rsidR="00531E67">
        <w:t xml:space="preserve">left, </w:t>
      </w:r>
      <w:r w:rsidR="00C100B7">
        <w:t>rear flank. Above the boar is</w:t>
      </w:r>
      <w:r w:rsidR="004634CC">
        <w:t xml:space="preserve"> </w:t>
      </w:r>
      <w:r w:rsidR="00C100B7">
        <w:t>a</w:t>
      </w:r>
      <w:r w:rsidR="004634CC">
        <w:t xml:space="preserve"> tiger</w:t>
      </w:r>
      <w:r w:rsidR="00C100B7">
        <w:t xml:space="preserve"> that has been attracted to the kill and is threatening the </w:t>
      </w:r>
      <w:r w:rsidR="00432EEF">
        <w:t>archers. The archers are depicted in the split second when they have just released the bowstring with their left hands</w:t>
      </w:r>
      <w:r w:rsidR="00432EEF" w:rsidRPr="00432EEF">
        <w:t xml:space="preserve"> </w:t>
      </w:r>
      <w:r w:rsidR="00432EEF">
        <w:t xml:space="preserve">and with their right </w:t>
      </w:r>
      <w:r w:rsidR="00432EEF" w:rsidRPr="00432EEF">
        <w:t>hand</w:t>
      </w:r>
      <w:r w:rsidR="00432EEF">
        <w:t>s</w:t>
      </w:r>
      <w:r w:rsidR="00432EEF" w:rsidRPr="00432EEF">
        <w:t xml:space="preserve"> </w:t>
      </w:r>
      <w:r w:rsidR="00531E67">
        <w:t xml:space="preserve">still </w:t>
      </w:r>
      <w:r w:rsidR="00432EEF" w:rsidRPr="00432EEF">
        <w:t xml:space="preserve">on the </w:t>
      </w:r>
      <w:r w:rsidR="00432EEF">
        <w:t xml:space="preserve">anchor point on the </w:t>
      </w:r>
      <w:r w:rsidR="00432EEF" w:rsidRPr="00432EEF">
        <w:t xml:space="preserve">face </w:t>
      </w:r>
      <w:r w:rsidR="00432EEF">
        <w:t>of</w:t>
      </w:r>
      <w:r w:rsidR="00432EEF" w:rsidRPr="00432EEF">
        <w:t xml:space="preserve"> the bow </w:t>
      </w:r>
      <w:r w:rsidR="00531E67">
        <w:t xml:space="preserve">when it was </w:t>
      </w:r>
      <w:r w:rsidR="00432EEF" w:rsidRPr="00432EEF">
        <w:t>at full draw</w:t>
      </w:r>
      <w:r w:rsidR="00432EEF">
        <w:t xml:space="preserve">. </w:t>
      </w:r>
      <w:r w:rsidR="004634CC">
        <w:t xml:space="preserve"> Below </w:t>
      </w:r>
      <w:r w:rsidR="00A41E51">
        <w:t>is a small herd of antelope</w:t>
      </w:r>
      <w:r w:rsidR="00432EEF">
        <w:t xml:space="preserve"> with a</w:t>
      </w:r>
      <w:r w:rsidR="00A41E51">
        <w:t xml:space="preserve"> buck leading t</w:t>
      </w:r>
      <w:r w:rsidR="004634CC">
        <w:t xml:space="preserve">wo </w:t>
      </w:r>
      <w:r w:rsidR="006C4F4C">
        <w:t>cows and four calves of which the one furthest to the right has been caught by the horns by a woman (</w:t>
      </w:r>
      <w:r w:rsidR="00A41E51">
        <w:t>identifie</w:t>
      </w:r>
      <w:r w:rsidR="006C4F4C">
        <w:t xml:space="preserve">d by her wide hips). </w:t>
      </w:r>
      <w:r w:rsidR="00A41E51">
        <w:t>Photo</w:t>
      </w:r>
      <w:r w:rsidR="00531E67">
        <w:t xml:space="preserve"> taken in the </w:t>
      </w:r>
      <w:proofErr w:type="spellStart"/>
      <w:r w:rsidR="00531E67">
        <w:t>Helanshan</w:t>
      </w:r>
      <w:proofErr w:type="spellEnd"/>
      <w:r w:rsidR="00531E67">
        <w:t xml:space="preserve">, </w:t>
      </w:r>
      <w:r w:rsidR="00A41E51">
        <w:t>15-8-1998.</w:t>
      </w:r>
    </w:p>
    <w:p w:rsidR="003B45A2" w:rsidRDefault="001E62B4" w:rsidP="003B45A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9F1EC77" wp14:editId="33ED3995">
            <wp:extent cx="1290055" cy="1538478"/>
            <wp:effectExtent l="0" t="0" r="57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6153" cy="15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B4">
        <w:rPr>
          <w:noProof/>
        </w:rPr>
        <w:t xml:space="preserve"> </w:t>
      </w:r>
      <w:r w:rsidR="003B45A2">
        <w:rPr>
          <w:noProof/>
        </w:rPr>
        <w:drawing>
          <wp:inline distT="0" distB="0" distL="0" distR="0" wp14:anchorId="3E7E77DC" wp14:editId="14C8FB28">
            <wp:extent cx="2062185" cy="155981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0502" cy="15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A2">
        <w:rPr>
          <w:noProof/>
        </w:rPr>
        <w:drawing>
          <wp:inline distT="0" distB="0" distL="0" distR="0" wp14:anchorId="61BD9107" wp14:editId="4071A7C3">
            <wp:extent cx="1926336" cy="155588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7329" cy="157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A2" w:rsidRDefault="003B45A2" w:rsidP="003B45A2">
      <w:pPr>
        <w:spacing w:after="0"/>
        <w:rPr>
          <w:noProof/>
          <w:color w:val="000000" w:themeColor="text1"/>
        </w:rPr>
      </w:pPr>
      <w:r>
        <w:rPr>
          <w:noProof/>
        </w:rPr>
        <w:t xml:space="preserve">Fig. </w:t>
      </w:r>
      <w:r w:rsidR="003019D8">
        <w:rPr>
          <w:noProof/>
        </w:rPr>
        <w:t>5</w:t>
      </w:r>
      <w:r>
        <w:rPr>
          <w:noProof/>
        </w:rPr>
        <w:t xml:space="preserve">. Chinese wild </w:t>
      </w:r>
      <w:r w:rsidRPr="001E62B4">
        <w:t>boar (</w:t>
      </w:r>
      <w:proofErr w:type="spellStart"/>
      <w:r w:rsidRPr="001E62B4">
        <w:t>Sus</w:t>
      </w:r>
      <w:proofErr w:type="spellEnd"/>
      <w:r w:rsidRPr="001E62B4">
        <w:t xml:space="preserve"> </w:t>
      </w:r>
      <w:proofErr w:type="spellStart"/>
      <w:r w:rsidRPr="001E62B4">
        <w:t>scrofa</w:t>
      </w:r>
      <w:proofErr w:type="spellEnd"/>
      <w:r w:rsidRPr="001E62B4">
        <w:t>)</w:t>
      </w:r>
      <w:r>
        <w:rPr>
          <w:noProof/>
        </w:rPr>
        <w:t xml:space="preserve"> photo after </w:t>
      </w:r>
      <w:hyperlink r:id="rId14" w:history="1">
        <w:r w:rsidRPr="001E62B4">
          <w:rPr>
            <w:rStyle w:val="Hyperlink"/>
            <w:color w:val="000000" w:themeColor="text1"/>
            <w:u w:val="none"/>
          </w:rPr>
          <w:t>Huntercourse.com</w:t>
        </w:r>
      </w:hyperlink>
      <w:r w:rsidRPr="001E62B4">
        <w:rPr>
          <w:color w:val="000000" w:themeColor="text1"/>
        </w:rPr>
        <w:t>.</w:t>
      </w:r>
      <w:r w:rsidRPr="001E62B4">
        <w:rPr>
          <w:noProof/>
          <w:color w:val="000000" w:themeColor="text1"/>
        </w:rPr>
        <w:t xml:space="preserve"> </w:t>
      </w:r>
    </w:p>
    <w:p w:rsidR="003B45A2" w:rsidRDefault="003B45A2" w:rsidP="003B45A2">
      <w:pPr>
        <w:spacing w:after="0"/>
        <w:rPr>
          <w:noProof/>
        </w:rPr>
      </w:pPr>
      <w:r>
        <w:rPr>
          <w:noProof/>
          <w:color w:val="000000" w:themeColor="text1"/>
        </w:rPr>
        <w:t xml:space="preserve">Fig. </w:t>
      </w:r>
      <w:r w:rsidR="003019D8">
        <w:rPr>
          <w:noProof/>
          <w:color w:val="000000" w:themeColor="text1"/>
        </w:rPr>
        <w:t>6</w:t>
      </w:r>
      <w:r>
        <w:rPr>
          <w:noProof/>
          <w:color w:val="000000" w:themeColor="text1"/>
        </w:rPr>
        <w:t xml:space="preserve">. </w:t>
      </w:r>
      <w:r>
        <w:rPr>
          <w:noProof/>
        </w:rPr>
        <w:t xml:space="preserve">Petroglyph of a Taotie or anthropomorphic </w:t>
      </w:r>
      <w:r w:rsidRPr="00A35F6B">
        <w:t xml:space="preserve">animal mask </w:t>
      </w:r>
      <w:r>
        <w:t xml:space="preserve">(probably of a wild boar) </w:t>
      </w:r>
      <w:r w:rsidRPr="00A35F6B">
        <w:t>from</w:t>
      </w:r>
      <w:r>
        <w:t xml:space="preserve"> the </w:t>
      </w:r>
      <w:r>
        <w:rPr>
          <w:noProof/>
        </w:rPr>
        <w:t xml:space="preserve">Helankou </w:t>
      </w:r>
      <w:r w:rsidRPr="00A35F6B">
        <w:rPr>
          <w:noProof/>
        </w:rPr>
        <w:t>site</w:t>
      </w:r>
      <w:r>
        <w:rPr>
          <w:noProof/>
        </w:rPr>
        <w:t xml:space="preserve"> in the Helans</w:t>
      </w:r>
      <w:r w:rsidRPr="00A35F6B">
        <w:rPr>
          <w:noProof/>
        </w:rPr>
        <w:t>han</w:t>
      </w:r>
      <w:r>
        <w:rPr>
          <w:noProof/>
        </w:rPr>
        <w:t xml:space="preserve">, </w:t>
      </w:r>
      <w:r w:rsidRPr="00A35F6B">
        <w:t>Ningxia</w:t>
      </w:r>
      <w:r>
        <w:t xml:space="preserve"> Province</w:t>
      </w:r>
      <w:r w:rsidRPr="00A35F6B">
        <w:t>,</w:t>
      </w:r>
      <w:r>
        <w:t xml:space="preserve"> </w:t>
      </w:r>
      <w:r w:rsidRPr="00A35F6B">
        <w:t>China, after</w:t>
      </w:r>
      <w:r>
        <w:rPr>
          <w:noProof/>
        </w:rPr>
        <w:t xml:space="preserve"> </w:t>
      </w:r>
      <w:hyperlink r:id="rId15" w:history="1">
        <w:r w:rsidRPr="006D2F5F">
          <w:rPr>
            <w:rStyle w:val="Hyperlink"/>
            <w:noProof/>
          </w:rPr>
          <w:t>https://www.researchgate.net/figure/Face-like-motif-at-the-Helankou-site-Helan-Shan-Ningxia</w:t>
        </w:r>
      </w:hyperlink>
      <w:r>
        <w:rPr>
          <w:noProof/>
        </w:rPr>
        <w:t xml:space="preserve">. </w:t>
      </w:r>
    </w:p>
    <w:p w:rsidR="003B45A2" w:rsidRDefault="003B45A2" w:rsidP="003B45A2">
      <w:pPr>
        <w:spacing w:after="0"/>
      </w:pPr>
      <w:r>
        <w:rPr>
          <w:noProof/>
        </w:rPr>
        <w:t xml:space="preserve">Fig. </w:t>
      </w:r>
      <w:r w:rsidR="003019D8">
        <w:rPr>
          <w:noProof/>
        </w:rPr>
        <w:t>7</w:t>
      </w:r>
      <w:r>
        <w:rPr>
          <w:noProof/>
        </w:rPr>
        <w:t xml:space="preserve">. Petroglyph of a Taotie or anthropomorphic </w:t>
      </w:r>
      <w:r w:rsidRPr="00A35F6B">
        <w:t xml:space="preserve">animal mask </w:t>
      </w:r>
      <w:r>
        <w:t xml:space="preserve">(probably of a wild boar) </w:t>
      </w:r>
      <w:r w:rsidRPr="00A35F6B">
        <w:t>from</w:t>
      </w:r>
      <w:r>
        <w:t xml:space="preserve"> the </w:t>
      </w:r>
      <w:r>
        <w:rPr>
          <w:noProof/>
        </w:rPr>
        <w:t xml:space="preserve">Helankou </w:t>
      </w:r>
      <w:r w:rsidRPr="00A35F6B">
        <w:rPr>
          <w:noProof/>
        </w:rPr>
        <w:t>site</w:t>
      </w:r>
      <w:r>
        <w:rPr>
          <w:noProof/>
        </w:rPr>
        <w:t xml:space="preserve"> in the Helans</w:t>
      </w:r>
      <w:r w:rsidRPr="00A35F6B">
        <w:rPr>
          <w:noProof/>
        </w:rPr>
        <w:t>han</w:t>
      </w:r>
      <w:r>
        <w:rPr>
          <w:noProof/>
        </w:rPr>
        <w:t xml:space="preserve">, </w:t>
      </w:r>
      <w:r w:rsidRPr="00A35F6B">
        <w:t>Ningxia</w:t>
      </w:r>
      <w:r>
        <w:t xml:space="preserve"> Province</w:t>
      </w:r>
      <w:r w:rsidRPr="00A35F6B">
        <w:t>,</w:t>
      </w:r>
      <w:r>
        <w:t xml:space="preserve"> </w:t>
      </w:r>
      <w:r w:rsidRPr="00A35F6B">
        <w:t xml:space="preserve">China, </w:t>
      </w:r>
      <w:r>
        <w:t>15-8-1998.</w:t>
      </w:r>
      <w:r>
        <w:rPr>
          <w:noProof/>
        </w:rPr>
        <w:t xml:space="preserve"> Figs. 5-6 masks have two appendages or arms that extend down from a feather headdress suggesting that an anthropomorph, possibly a shaman</w:t>
      </w:r>
      <w:r w:rsidR="00EA4C95">
        <w:rPr>
          <w:noProof/>
        </w:rPr>
        <w:t>,</w:t>
      </w:r>
      <w:r>
        <w:rPr>
          <w:noProof/>
        </w:rPr>
        <w:t xml:space="preserve"> is behind the mask.</w:t>
      </w:r>
    </w:p>
    <w:p w:rsidR="003B45A2" w:rsidRDefault="003B45A2" w:rsidP="003B45A2">
      <w:pPr>
        <w:spacing w:after="0"/>
      </w:pPr>
    </w:p>
    <w:p w:rsidR="00067C43" w:rsidRPr="006824F7" w:rsidRDefault="00067C43" w:rsidP="004B3790">
      <w:pPr>
        <w:ind w:firstLine="720"/>
      </w:pPr>
      <w:r w:rsidRPr="00067C43">
        <w:lastRenderedPageBreak/>
        <w:t>T</w:t>
      </w:r>
      <w:r w:rsidR="006564C2" w:rsidRPr="00067C43">
        <w:t>he Taotie was developed as a</w:t>
      </w:r>
      <w:r w:rsidR="006824F7">
        <w:t xml:space="preserve"> symbolic </w:t>
      </w:r>
      <w:proofErr w:type="spellStart"/>
      <w:r w:rsidR="006824F7">
        <w:t>anthropo</w:t>
      </w:r>
      <w:proofErr w:type="spellEnd"/>
      <w:r w:rsidR="006824F7">
        <w:t xml:space="preserve">-zoomorphic </w:t>
      </w:r>
      <w:r w:rsidRPr="00067C43">
        <w:t>mask</w:t>
      </w:r>
      <w:r w:rsidR="006564C2" w:rsidRPr="00067C43">
        <w:t xml:space="preserve"> of the premier </w:t>
      </w:r>
      <w:r w:rsidR="006824F7">
        <w:t xml:space="preserve">hunted </w:t>
      </w:r>
      <w:r w:rsidR="006564C2" w:rsidRPr="00067C43">
        <w:t>a</w:t>
      </w:r>
      <w:r w:rsidR="00F22F45" w:rsidRPr="00067C43">
        <w:t>nimal</w:t>
      </w:r>
      <w:r w:rsidR="006564C2" w:rsidRPr="00067C43">
        <w:t xml:space="preserve">, the wild boar, of late Paleolithic China </w:t>
      </w:r>
      <w:r w:rsidRPr="00067C43">
        <w:t>that Neolithic settlers domesticated.</w:t>
      </w:r>
      <w:r w:rsidR="006564C2" w:rsidRPr="00067C43">
        <w:t xml:space="preserve"> </w:t>
      </w:r>
      <w:r w:rsidRPr="00067C43">
        <w:t xml:space="preserve">As a </w:t>
      </w:r>
      <w:proofErr w:type="spellStart"/>
      <w:r w:rsidR="006824F7">
        <w:t>religio</w:t>
      </w:r>
      <w:proofErr w:type="spellEnd"/>
      <w:r w:rsidR="006824F7">
        <w:t>-</w:t>
      </w:r>
      <w:r w:rsidR="009A7C16">
        <w:t xml:space="preserve">theatrical </w:t>
      </w:r>
      <w:r w:rsidRPr="00067C43">
        <w:t xml:space="preserve">mask it was probably used in rituals that </w:t>
      </w:r>
      <w:r w:rsidR="009A7C16">
        <w:t xml:space="preserve">portrayed the wild boar as </w:t>
      </w:r>
      <w:r w:rsidR="006824F7">
        <w:t xml:space="preserve">a hunted figure that was formidable when cornered or when its piglets were in danger. </w:t>
      </w:r>
      <w:r w:rsidRPr="00067C43">
        <w:t xml:space="preserve"> </w:t>
      </w:r>
      <w:r w:rsidR="006824F7">
        <w:t>However,</w:t>
      </w:r>
      <w:r w:rsidRPr="00067C43">
        <w:t xml:space="preserve"> we have no written records of these rituals so they remain hypothetical </w:t>
      </w:r>
      <w:r w:rsidR="006824F7">
        <w:t xml:space="preserve">reconstruction from “rock art” and artistic portrayals, </w:t>
      </w:r>
      <w:r w:rsidRPr="00067C43">
        <w:t xml:space="preserve">although </w:t>
      </w:r>
      <w:r w:rsidR="006824F7">
        <w:t xml:space="preserve">the scenario is </w:t>
      </w:r>
      <w:r w:rsidRPr="00067C43">
        <w:t>entirely reasonable when considered in a comparative</w:t>
      </w:r>
      <w:r>
        <w:t>,</w:t>
      </w:r>
      <w:r w:rsidRPr="00067C43">
        <w:t xml:space="preserve"> anthropological </w:t>
      </w:r>
      <w:r w:rsidRPr="00067C43">
        <w:rPr>
          <w:i/>
        </w:rPr>
        <w:t>Weltanschauung</w:t>
      </w:r>
      <w:r>
        <w:rPr>
          <w:i/>
        </w:rPr>
        <w:t>.</w:t>
      </w:r>
    </w:p>
    <w:p w:rsidR="006F4873" w:rsidRDefault="006824F7" w:rsidP="00454B37">
      <w:pPr>
        <w:spacing w:after="0"/>
        <w:ind w:firstLine="720"/>
      </w:pPr>
      <w:r>
        <w:t xml:space="preserve">Thus, </w:t>
      </w:r>
      <w:r w:rsidR="00067C43">
        <w:t>Taotie</w:t>
      </w:r>
      <w:r w:rsidR="006564C2">
        <w:t xml:space="preserve"> </w:t>
      </w:r>
      <w:r w:rsidR="00F22F45" w:rsidRPr="00CD6BF3">
        <w:t xml:space="preserve">imagery </w:t>
      </w:r>
      <w:r w:rsidR="00EF5C81" w:rsidRPr="00CD6BF3">
        <w:t xml:space="preserve">was </w:t>
      </w:r>
      <w:r w:rsidR="00F22F45" w:rsidRPr="00CD6BF3">
        <w:t xml:space="preserve">pecked and </w:t>
      </w:r>
      <w:r w:rsidR="006564C2">
        <w:t xml:space="preserve">engraved </w:t>
      </w:r>
      <w:r w:rsidR="00067C43">
        <w:t xml:space="preserve">in a variety of </w:t>
      </w:r>
      <w:r w:rsidR="00067C43" w:rsidRPr="00CD6BF3">
        <w:t>petroglyph</w:t>
      </w:r>
      <w:r>
        <w:t xml:space="preserve"> panel</w:t>
      </w:r>
      <w:r w:rsidR="00067C43" w:rsidRPr="00CD6BF3">
        <w:t>s</w:t>
      </w:r>
      <w:r w:rsidR="00067C43">
        <w:t xml:space="preserve"> throughout northern China, </w:t>
      </w:r>
      <w:r>
        <w:t>especially</w:t>
      </w:r>
      <w:r w:rsidR="00067C43">
        <w:t xml:space="preserve"> those</w:t>
      </w:r>
      <w:r w:rsidR="006564C2">
        <w:t xml:space="preserve"> in the </w:t>
      </w:r>
      <w:proofErr w:type="spellStart"/>
      <w:r w:rsidR="006564C2">
        <w:t>Helansha</w:t>
      </w:r>
      <w:r w:rsidR="00067C43">
        <w:t>n</w:t>
      </w:r>
      <w:proofErr w:type="spellEnd"/>
      <w:r w:rsidR="00067C43">
        <w:t xml:space="preserve"> of Ningxia Province. T</w:t>
      </w:r>
      <w:r w:rsidR="006564C2">
        <w:t xml:space="preserve">hese </w:t>
      </w:r>
      <w:r w:rsidR="009A7C16">
        <w:t xml:space="preserve">masks </w:t>
      </w:r>
      <w:r w:rsidR="006564C2">
        <w:t xml:space="preserve">were so </w:t>
      </w:r>
      <w:r w:rsidR="009A7C16">
        <w:t>widely</w:t>
      </w:r>
      <w:r w:rsidR="006564C2">
        <w:t xml:space="preserve"> </w:t>
      </w:r>
      <w:r w:rsidRPr="009A7C16">
        <w:t>acknowledged</w:t>
      </w:r>
      <w:r w:rsidR="009A7C16" w:rsidRPr="009A7C16">
        <w:t xml:space="preserve"> </w:t>
      </w:r>
      <w:r w:rsidR="009A7C16">
        <w:t xml:space="preserve">and elaborated </w:t>
      </w:r>
      <w:r w:rsidR="006564C2">
        <w:t xml:space="preserve">that they formed </w:t>
      </w:r>
      <w:r w:rsidR="00B85776">
        <w:t xml:space="preserve">the foundational </w:t>
      </w:r>
      <w:r w:rsidR="006564C2">
        <w:t xml:space="preserve">imagery </w:t>
      </w:r>
      <w:r w:rsidR="00B85776">
        <w:t xml:space="preserve">of a </w:t>
      </w:r>
      <w:r w:rsidR="009A7C16">
        <w:t xml:space="preserve">shamanic, </w:t>
      </w:r>
      <w:r w:rsidR="00B85776">
        <w:t xml:space="preserve">mythic </w:t>
      </w:r>
      <w:proofErr w:type="spellStart"/>
      <w:r>
        <w:t>anthropo</w:t>
      </w:r>
      <w:proofErr w:type="spellEnd"/>
      <w:r>
        <w:t xml:space="preserve">-zoomorphic </w:t>
      </w:r>
      <w:r w:rsidR="009A7C16">
        <w:t xml:space="preserve">being </w:t>
      </w:r>
      <w:r w:rsidR="006564C2">
        <w:t xml:space="preserve">that </w:t>
      </w:r>
      <w:r w:rsidR="00B85776">
        <w:t>resonated</w:t>
      </w:r>
      <w:r w:rsidR="006564C2">
        <w:t xml:space="preserve"> </w:t>
      </w:r>
      <w:r w:rsidR="00E22D1F">
        <w:t>through</w:t>
      </w:r>
      <w:r w:rsidR="009A7C16">
        <w:t xml:space="preserve"> various Chinese cultures </w:t>
      </w:r>
      <w:r w:rsidR="00B85776">
        <w:t xml:space="preserve">from the Paleolithic </w:t>
      </w:r>
      <w:r w:rsidR="006564C2" w:rsidRPr="007421BD">
        <w:t>through the Shang Dynasty</w:t>
      </w:r>
      <w:r w:rsidR="006F4873">
        <w:t>.</w:t>
      </w:r>
    </w:p>
    <w:p w:rsidR="0020490A" w:rsidRDefault="006F4873" w:rsidP="006F4873">
      <w:pPr>
        <w:spacing w:after="0"/>
        <w:ind w:firstLine="720"/>
      </w:pPr>
      <w:r>
        <w:t>The continuity of the Taotie image</w:t>
      </w:r>
      <w:r w:rsidR="009A7C16" w:rsidRPr="007421BD">
        <w:t xml:space="preserve"> </w:t>
      </w:r>
      <w:r>
        <w:t xml:space="preserve">to is putative presence in the late Shang Dynasty </w:t>
      </w:r>
      <w:r w:rsidR="006824F7">
        <w:t>suggests</w:t>
      </w:r>
      <w:r w:rsidR="009A7C16" w:rsidRPr="007421BD">
        <w:t xml:space="preserve"> </w:t>
      </w:r>
      <w:r>
        <w:t>its</w:t>
      </w:r>
      <w:r w:rsidR="006824F7">
        <w:t xml:space="preserve"> commonality</w:t>
      </w:r>
      <w:r w:rsidR="009A7C16" w:rsidRPr="007421BD">
        <w:t xml:space="preserve"> </w:t>
      </w:r>
      <w:r w:rsidR="006824F7">
        <w:t xml:space="preserve">with </w:t>
      </w:r>
      <w:r>
        <w:t xml:space="preserve">images in </w:t>
      </w:r>
      <w:r w:rsidR="009A7C16" w:rsidRPr="007421BD">
        <w:t xml:space="preserve">the </w:t>
      </w:r>
      <w:r w:rsidR="009A7C16" w:rsidRPr="006824F7">
        <w:rPr>
          <w:i/>
        </w:rPr>
        <w:t>Shan Hai Jing</w:t>
      </w:r>
      <w:r w:rsidR="009A7C16" w:rsidRPr="007421BD">
        <w:t xml:space="preserve"> (</w:t>
      </w:r>
      <w:proofErr w:type="spellStart"/>
      <w:r w:rsidR="009A7C16" w:rsidRPr="007421BD">
        <w:rPr>
          <w:rFonts w:ascii="MS Gothic" w:eastAsia="MS Gothic" w:hAnsi="MS Gothic" w:cs="MS Gothic" w:hint="eastAsia"/>
        </w:rPr>
        <w:t>山海</w:t>
      </w:r>
      <w:r w:rsidR="009A7C16" w:rsidRPr="007421BD">
        <w:rPr>
          <w:rFonts w:ascii="Microsoft JhengHei" w:eastAsia="Microsoft JhengHei" w:hAnsi="Microsoft JhengHei" w:cs="Microsoft JhengHei" w:hint="eastAsia"/>
        </w:rPr>
        <w:t>经</w:t>
      </w:r>
      <w:proofErr w:type="spellEnd"/>
      <w:r w:rsidR="006824F7" w:rsidRPr="006824F7">
        <w:rPr>
          <w:rFonts w:hint="eastAsia"/>
        </w:rPr>
        <w:t xml:space="preserve">, </w:t>
      </w:r>
      <w:r>
        <w:t>“Scripture of</w:t>
      </w:r>
      <w:r w:rsidR="006824F7" w:rsidRPr="006824F7">
        <w:rPr>
          <w:rFonts w:hint="eastAsia"/>
        </w:rPr>
        <w:t xml:space="preserve"> the Mountains and </w:t>
      </w:r>
      <w:r>
        <w:t xml:space="preserve">the </w:t>
      </w:r>
      <w:r w:rsidR="006824F7" w:rsidRPr="006824F7">
        <w:rPr>
          <w:rFonts w:hint="eastAsia"/>
        </w:rPr>
        <w:t>Seas</w:t>
      </w:r>
      <w:r>
        <w:t>”</w:t>
      </w:r>
      <w:r w:rsidR="009A7C16" w:rsidRPr="007421BD">
        <w:t>).</w:t>
      </w:r>
      <w:r w:rsidR="00E22D1F" w:rsidRPr="007421BD">
        <w:t xml:space="preserve"> </w:t>
      </w:r>
      <w:r w:rsidR="00D60756">
        <w:t>T</w:t>
      </w:r>
      <w:r w:rsidR="00E22D1F" w:rsidRPr="007421BD">
        <w:t xml:space="preserve">he </w:t>
      </w:r>
      <w:r w:rsidR="00E22D1F" w:rsidRPr="00D60756">
        <w:rPr>
          <w:i/>
        </w:rPr>
        <w:t>Shan Hai Jing</w:t>
      </w:r>
      <w:r w:rsidR="00E22D1F" w:rsidRPr="007421BD">
        <w:t xml:space="preserve"> </w:t>
      </w:r>
      <w:r w:rsidR="00D60756">
        <w:t xml:space="preserve">is an important </w:t>
      </w:r>
      <w:r w:rsidR="00D60756" w:rsidRPr="007421BD">
        <w:t>collection of myths</w:t>
      </w:r>
      <w:r w:rsidR="00D60756">
        <w:t>, mythic beings and mythic places</w:t>
      </w:r>
      <w:r w:rsidR="0025051C" w:rsidRPr="007421BD">
        <w:t xml:space="preserve"> which </w:t>
      </w:r>
      <w:r w:rsidR="0020490A">
        <w:t>adumbrates</w:t>
      </w:r>
      <w:r w:rsidR="00D60756">
        <w:t xml:space="preserve"> the conceptualization process of </w:t>
      </w:r>
      <w:r>
        <w:t xml:space="preserve">forming </w:t>
      </w:r>
      <w:r w:rsidR="0020490A">
        <w:t xml:space="preserve">Paleolithic Taotie </w:t>
      </w:r>
      <w:r w:rsidR="00D60756">
        <w:t>petroglyph</w:t>
      </w:r>
      <w:r>
        <w:t>ic images and the continuity of these images on rock with the Neolithic images on jade</w:t>
      </w:r>
      <w:r w:rsidR="00D60756">
        <w:t xml:space="preserve">. </w:t>
      </w:r>
      <w:r>
        <w:t xml:space="preserve">Indeed, this transference to jade has a special connection with astrology. </w:t>
      </w:r>
      <w:r w:rsidR="0020490A" w:rsidRPr="007421BD">
        <w:t xml:space="preserve">The first part </w:t>
      </w:r>
      <w:r>
        <w:t xml:space="preserve">of the </w:t>
      </w:r>
      <w:r w:rsidRPr="00D60756">
        <w:rPr>
          <w:i/>
        </w:rPr>
        <w:t>Shan Hai Jing</w:t>
      </w:r>
      <w:r w:rsidRPr="007421BD">
        <w:t xml:space="preserve"> </w:t>
      </w:r>
      <w:r w:rsidR="0020490A">
        <w:t xml:space="preserve">mainly </w:t>
      </w:r>
      <w:r w:rsidR="0020490A" w:rsidRPr="007421BD">
        <w:t xml:space="preserve">deals with </w:t>
      </w:r>
      <w:r w:rsidR="0020490A">
        <w:t>nature (</w:t>
      </w:r>
      <w:r w:rsidR="0020490A" w:rsidRPr="007421BD">
        <w:t>mountains, plants, animals and minerals</w:t>
      </w:r>
      <w:r w:rsidR="0020490A">
        <w:t xml:space="preserve">) </w:t>
      </w:r>
      <w:r w:rsidR="0020490A" w:rsidRPr="007421BD">
        <w:t>and probably originated as Daoist essays, ca 300</w:t>
      </w:r>
      <w:r w:rsidR="0020490A">
        <w:t xml:space="preserve"> BCE-200 </w:t>
      </w:r>
      <w:r w:rsidR="0020490A" w:rsidRPr="007421BD">
        <w:t xml:space="preserve">BCE. The second part deals with remote areas and their alien inhabitants and animals and probably originated as a pastiche of </w:t>
      </w:r>
      <w:r w:rsidR="0020490A">
        <w:t xml:space="preserve">Daoist </w:t>
      </w:r>
      <w:r w:rsidR="0020490A" w:rsidRPr="007421BD">
        <w:t>travelers’ tales</w:t>
      </w:r>
      <w:r w:rsidR="0020490A">
        <w:t>,</w:t>
      </w:r>
      <w:r w:rsidR="0020490A" w:rsidRPr="007421BD">
        <w:t xml:space="preserve"> ca 200-100 BCE. </w:t>
      </w:r>
    </w:p>
    <w:p w:rsidR="00EF5C81" w:rsidRPr="006F4873" w:rsidRDefault="006F4873" w:rsidP="007421BD">
      <w:pPr>
        <w:ind w:firstLine="720"/>
        <w:rPr>
          <w:sz w:val="16"/>
          <w:szCs w:val="16"/>
        </w:rPr>
      </w:pPr>
      <w:r w:rsidRPr="006F4873">
        <w:rPr>
          <w:sz w:val="16"/>
          <w:szCs w:val="16"/>
        </w:rPr>
        <w:t>[</w:t>
      </w:r>
      <w:r w:rsidR="00D60756" w:rsidRPr="006F4873">
        <w:rPr>
          <w:sz w:val="16"/>
          <w:szCs w:val="16"/>
        </w:rPr>
        <w:t xml:space="preserve">The </w:t>
      </w:r>
      <w:r w:rsidR="0020490A" w:rsidRPr="006F4873">
        <w:rPr>
          <w:sz w:val="16"/>
          <w:szCs w:val="16"/>
        </w:rPr>
        <w:t xml:space="preserve">collecting of the various, disparate sections of the </w:t>
      </w:r>
      <w:r w:rsidR="00D60756" w:rsidRPr="006F4873">
        <w:rPr>
          <w:i/>
          <w:sz w:val="16"/>
          <w:szCs w:val="16"/>
        </w:rPr>
        <w:t>Shan Hai Jing</w:t>
      </w:r>
      <w:r w:rsidR="006824F7" w:rsidRPr="006F4873">
        <w:rPr>
          <w:sz w:val="16"/>
          <w:szCs w:val="16"/>
        </w:rPr>
        <w:t xml:space="preserve">’s </w:t>
      </w:r>
      <w:r w:rsidR="0020490A" w:rsidRPr="006F4873">
        <w:rPr>
          <w:sz w:val="16"/>
          <w:szCs w:val="16"/>
        </w:rPr>
        <w:t>first two of four</w:t>
      </w:r>
      <w:r w:rsidR="0025051C" w:rsidRPr="006F4873">
        <w:rPr>
          <w:sz w:val="16"/>
          <w:szCs w:val="16"/>
        </w:rPr>
        <w:t xml:space="preserve"> main parts</w:t>
      </w:r>
      <w:r w:rsidR="00D60756" w:rsidRPr="006F4873">
        <w:rPr>
          <w:sz w:val="16"/>
          <w:szCs w:val="16"/>
        </w:rPr>
        <w:t xml:space="preserve"> </w:t>
      </w:r>
      <w:r w:rsidR="0020490A" w:rsidRPr="006F4873">
        <w:rPr>
          <w:sz w:val="16"/>
          <w:szCs w:val="16"/>
        </w:rPr>
        <w:t>have been</w:t>
      </w:r>
      <w:r w:rsidR="00E22D1F" w:rsidRPr="006F4873">
        <w:rPr>
          <w:sz w:val="16"/>
          <w:szCs w:val="16"/>
        </w:rPr>
        <w:t xml:space="preserve"> attributed to Emperor Yu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禹</w:t>
      </w:r>
      <w:r w:rsidR="00E22D1F" w:rsidRPr="006F4873">
        <w:rPr>
          <w:sz w:val="16"/>
          <w:szCs w:val="16"/>
        </w:rPr>
        <w:t>, the founder of the Xia dynasty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夏</w:t>
      </w:r>
      <w:r w:rsidR="00E22D1F" w:rsidRPr="006F4873">
        <w:rPr>
          <w:sz w:val="16"/>
          <w:szCs w:val="16"/>
        </w:rPr>
        <w:t xml:space="preserve"> (</w:t>
      </w:r>
      <w:r w:rsidR="00F83CB4" w:rsidRPr="006F4873">
        <w:rPr>
          <w:sz w:val="16"/>
          <w:szCs w:val="16"/>
        </w:rPr>
        <w:t xml:space="preserve">2070-1600 </w:t>
      </w:r>
      <w:r w:rsidR="00D60756" w:rsidRPr="006F4873">
        <w:rPr>
          <w:sz w:val="16"/>
          <w:szCs w:val="16"/>
        </w:rPr>
        <w:t>BCE)</w:t>
      </w:r>
      <w:r w:rsidR="00E22D1F" w:rsidRPr="006F4873">
        <w:rPr>
          <w:sz w:val="16"/>
          <w:szCs w:val="16"/>
        </w:rPr>
        <w:t xml:space="preserve"> or his minister Bo Yi </w:t>
      </w:r>
      <w:proofErr w:type="spellStart"/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伯益</w:t>
      </w:r>
      <w:proofErr w:type="spellEnd"/>
      <w:r w:rsidR="00D60756" w:rsidRPr="006F4873">
        <w:rPr>
          <w:sz w:val="16"/>
          <w:szCs w:val="16"/>
        </w:rPr>
        <w:t>.</w:t>
      </w:r>
      <w:r w:rsidR="00F83CB4" w:rsidRPr="006F4873">
        <w:rPr>
          <w:sz w:val="16"/>
          <w:szCs w:val="16"/>
        </w:rPr>
        <w:t xml:space="preserve"> </w:t>
      </w:r>
      <w:r w:rsidR="0020490A" w:rsidRPr="006F4873">
        <w:rPr>
          <w:sz w:val="16"/>
          <w:szCs w:val="16"/>
        </w:rPr>
        <w:t>However, t</w:t>
      </w:r>
      <w:r w:rsidR="00D60756" w:rsidRPr="006F4873">
        <w:rPr>
          <w:sz w:val="16"/>
          <w:szCs w:val="16"/>
        </w:rPr>
        <w:t xml:space="preserve">he process of </w:t>
      </w:r>
      <w:r w:rsidR="0020490A" w:rsidRPr="006F4873">
        <w:rPr>
          <w:sz w:val="16"/>
          <w:szCs w:val="16"/>
        </w:rPr>
        <w:t xml:space="preserve">editing these disparate sections </w:t>
      </w:r>
      <w:r w:rsidR="00D60756" w:rsidRPr="006F4873">
        <w:rPr>
          <w:sz w:val="16"/>
          <w:szCs w:val="16"/>
        </w:rPr>
        <w:t>has been dated to the</w:t>
      </w:r>
      <w:r w:rsidR="00E22D1F" w:rsidRPr="006F4873">
        <w:rPr>
          <w:sz w:val="16"/>
          <w:szCs w:val="16"/>
        </w:rPr>
        <w:t xml:space="preserve"> late Warring States </w:t>
      </w:r>
      <w:proofErr w:type="spellStart"/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戰國</w:t>
      </w:r>
      <w:proofErr w:type="spellEnd"/>
      <w:r w:rsidR="00E22D1F" w:rsidRPr="006F4873">
        <w:rPr>
          <w:sz w:val="16"/>
          <w:szCs w:val="16"/>
        </w:rPr>
        <w:t xml:space="preserve"> (</w:t>
      </w:r>
      <w:r w:rsidR="00D60756" w:rsidRPr="006F4873">
        <w:rPr>
          <w:sz w:val="16"/>
          <w:szCs w:val="16"/>
        </w:rPr>
        <w:t>475-</w:t>
      </w:r>
      <w:r w:rsidR="00E22D1F" w:rsidRPr="006F4873">
        <w:rPr>
          <w:sz w:val="16"/>
          <w:szCs w:val="16"/>
        </w:rPr>
        <w:t>221 BCE) and Han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漢</w:t>
      </w:r>
      <w:r w:rsidR="00E22D1F" w:rsidRPr="006F4873">
        <w:rPr>
          <w:sz w:val="16"/>
          <w:szCs w:val="16"/>
        </w:rPr>
        <w:t xml:space="preserve"> (206 BCE-220 CE) </w:t>
      </w:r>
      <w:r w:rsidR="0020490A" w:rsidRPr="006F4873">
        <w:rPr>
          <w:sz w:val="16"/>
          <w:szCs w:val="16"/>
        </w:rPr>
        <w:t xml:space="preserve">when </w:t>
      </w:r>
      <w:r w:rsidR="0025051C" w:rsidRPr="006F4873">
        <w:rPr>
          <w:sz w:val="16"/>
          <w:szCs w:val="16"/>
        </w:rPr>
        <w:t>scholars Liu Xiang 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劉向</w:t>
      </w:r>
      <w:proofErr w:type="spellEnd"/>
      <w:r w:rsidR="0025051C" w:rsidRPr="006F4873">
        <w:rPr>
          <w:sz w:val="16"/>
          <w:szCs w:val="16"/>
        </w:rPr>
        <w:t xml:space="preserve"> or Liu Xin 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劉歆</w:t>
      </w:r>
      <w:proofErr w:type="spellEnd"/>
      <w:r w:rsidR="0025051C" w:rsidRPr="006F4873">
        <w:rPr>
          <w:rFonts w:hint="eastAsia"/>
          <w:sz w:val="16"/>
          <w:szCs w:val="16"/>
        </w:rPr>
        <w:t xml:space="preserve"> </w:t>
      </w:r>
      <w:r w:rsidR="0025051C" w:rsidRPr="006F4873">
        <w:rPr>
          <w:sz w:val="16"/>
          <w:szCs w:val="16"/>
        </w:rPr>
        <w:t xml:space="preserve">of </w:t>
      </w:r>
      <w:r w:rsidR="00E22D1F" w:rsidRPr="006F4873">
        <w:rPr>
          <w:sz w:val="16"/>
          <w:szCs w:val="16"/>
        </w:rPr>
        <w:t>the Former Han period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漢</w:t>
      </w:r>
      <w:r w:rsidR="00E22D1F" w:rsidRPr="006F4873">
        <w:rPr>
          <w:sz w:val="16"/>
          <w:szCs w:val="16"/>
        </w:rPr>
        <w:t xml:space="preserve"> (206 B</w:t>
      </w:r>
      <w:r w:rsidR="00D60756" w:rsidRPr="006F4873">
        <w:rPr>
          <w:sz w:val="16"/>
          <w:szCs w:val="16"/>
        </w:rPr>
        <w:t>CE</w:t>
      </w:r>
      <w:r w:rsidR="00E22D1F" w:rsidRPr="006F4873">
        <w:rPr>
          <w:sz w:val="16"/>
          <w:szCs w:val="16"/>
        </w:rPr>
        <w:t xml:space="preserve">-8 </w:t>
      </w:r>
      <w:r w:rsidR="0025051C" w:rsidRPr="006F4873">
        <w:rPr>
          <w:sz w:val="16"/>
          <w:szCs w:val="16"/>
        </w:rPr>
        <w:t>CE</w:t>
      </w:r>
      <w:r w:rsidR="00D60756" w:rsidRPr="006F4873">
        <w:rPr>
          <w:sz w:val="16"/>
          <w:szCs w:val="16"/>
        </w:rPr>
        <w:t>)</w:t>
      </w:r>
      <w:r w:rsidR="0020490A" w:rsidRPr="006F4873">
        <w:rPr>
          <w:sz w:val="16"/>
          <w:szCs w:val="16"/>
        </w:rPr>
        <w:t xml:space="preserve"> were adding supplements compiled, which</w:t>
      </w:r>
      <w:r w:rsidR="0025051C" w:rsidRPr="006F4873">
        <w:rPr>
          <w:sz w:val="16"/>
          <w:szCs w:val="16"/>
        </w:rPr>
        <w:t xml:space="preserve"> were </w:t>
      </w:r>
      <w:r w:rsidR="00D60756" w:rsidRPr="006F4873">
        <w:rPr>
          <w:sz w:val="16"/>
          <w:szCs w:val="16"/>
        </w:rPr>
        <w:t>corroborated</w:t>
      </w:r>
      <w:r w:rsidR="0025051C" w:rsidRPr="006F4873">
        <w:rPr>
          <w:sz w:val="16"/>
          <w:szCs w:val="16"/>
        </w:rPr>
        <w:t xml:space="preserve"> </w:t>
      </w:r>
      <w:r w:rsidR="007421BD" w:rsidRPr="006F4873">
        <w:rPr>
          <w:sz w:val="16"/>
          <w:szCs w:val="16"/>
        </w:rPr>
        <w:t>by</w:t>
      </w:r>
      <w:r w:rsidR="0025051C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sz w:val="16"/>
          <w:szCs w:val="16"/>
        </w:rPr>
        <w:t>Shuifu</w:t>
      </w:r>
      <w:proofErr w:type="spellEnd"/>
      <w:r w:rsidR="00D60756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sz w:val="16"/>
          <w:szCs w:val="16"/>
        </w:rPr>
        <w:t>xianbo</w:t>
      </w:r>
      <w:proofErr w:type="spellEnd"/>
      <w:r w:rsidR="00D60756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rFonts w:ascii="MS Gothic" w:eastAsia="MS Gothic" w:hAnsi="MS Gothic" w:cs="MS Gothic" w:hint="eastAsia"/>
          <w:sz w:val="16"/>
          <w:szCs w:val="16"/>
        </w:rPr>
        <w:t>水府</w:t>
      </w:r>
      <w:proofErr w:type="spellEnd"/>
      <w:r w:rsidR="00D60756" w:rsidRPr="006F4873">
        <w:rPr>
          <w:rFonts w:hint="eastAsia"/>
          <w:sz w:val="16"/>
          <w:szCs w:val="16"/>
        </w:rPr>
        <w:t xml:space="preserve"> </w:t>
      </w:r>
      <w:proofErr w:type="spellStart"/>
      <w:r w:rsidR="00D60756" w:rsidRPr="006F4873">
        <w:rPr>
          <w:rFonts w:ascii="MS Gothic" w:eastAsia="MS Gothic" w:hAnsi="MS Gothic" w:cs="MS Gothic" w:hint="eastAsia"/>
          <w:sz w:val="16"/>
          <w:szCs w:val="16"/>
        </w:rPr>
        <w:t>仙伯</w:t>
      </w:r>
      <w:proofErr w:type="spellEnd"/>
      <w:r w:rsidR="00D60756" w:rsidRPr="006F4873">
        <w:rPr>
          <w:rFonts w:hint="eastAsia"/>
          <w:sz w:val="16"/>
          <w:szCs w:val="16"/>
        </w:rPr>
        <w:t>,</w:t>
      </w:r>
      <w:r w:rsidR="00D60756" w:rsidRPr="006F4873">
        <w:rPr>
          <w:sz w:val="16"/>
          <w:szCs w:val="16"/>
        </w:rPr>
        <w:t xml:space="preserve"> "Immortal Master of the Water Realm" </w:t>
      </w:r>
      <w:r w:rsidR="00454B37" w:rsidRPr="006F4873">
        <w:rPr>
          <w:sz w:val="16"/>
          <w:szCs w:val="16"/>
        </w:rPr>
        <w:t xml:space="preserve">otherwise known as </w:t>
      </w:r>
      <w:proofErr w:type="spellStart"/>
      <w:r w:rsidR="00454B37" w:rsidRPr="006F4873">
        <w:rPr>
          <w:sz w:val="16"/>
          <w:szCs w:val="16"/>
        </w:rPr>
        <w:t>Guo</w:t>
      </w:r>
      <w:proofErr w:type="spellEnd"/>
      <w:r w:rsidR="00454B37" w:rsidRPr="006F4873">
        <w:rPr>
          <w:sz w:val="16"/>
          <w:szCs w:val="16"/>
        </w:rPr>
        <w:t xml:space="preserve"> Pu </w:t>
      </w:r>
      <w:proofErr w:type="spellStart"/>
      <w:r w:rsidR="00454B37" w:rsidRPr="006F4873">
        <w:rPr>
          <w:rFonts w:ascii="MS Gothic" w:eastAsia="MS Gothic" w:hAnsi="MS Gothic" w:cs="MS Gothic" w:hint="eastAsia"/>
          <w:sz w:val="16"/>
          <w:szCs w:val="16"/>
        </w:rPr>
        <w:t>郭璞</w:t>
      </w:r>
      <w:proofErr w:type="spellEnd"/>
      <w:r w:rsidR="00454B37" w:rsidRPr="006F4873">
        <w:rPr>
          <w:sz w:val="16"/>
          <w:szCs w:val="16"/>
        </w:rPr>
        <w:t xml:space="preserve"> (276-324), author </w:t>
      </w:r>
      <w:r w:rsidR="0025051C" w:rsidRPr="006F4873">
        <w:rPr>
          <w:sz w:val="16"/>
          <w:szCs w:val="16"/>
        </w:rPr>
        <w:t xml:space="preserve">of </w:t>
      </w:r>
      <w:r w:rsidR="007421BD" w:rsidRPr="006F4873">
        <w:rPr>
          <w:sz w:val="16"/>
          <w:szCs w:val="16"/>
        </w:rPr>
        <w:t xml:space="preserve">the </w:t>
      </w:r>
      <w:proofErr w:type="spellStart"/>
      <w:r w:rsidR="00454B37" w:rsidRPr="006F4873">
        <w:rPr>
          <w:rStyle w:val="lesen"/>
          <w:i/>
          <w:iCs/>
          <w:sz w:val="16"/>
          <w:szCs w:val="16"/>
        </w:rPr>
        <w:t>fengshui</w:t>
      </w:r>
      <w:proofErr w:type="spellEnd"/>
      <w:r w:rsidR="00454B37" w:rsidRPr="006F4873">
        <w:rPr>
          <w:rStyle w:val="lesen"/>
          <w:sz w:val="16"/>
          <w:szCs w:val="16"/>
        </w:rPr>
        <w:t xml:space="preserve"> (</w:t>
      </w:r>
      <w:proofErr w:type="spellStart"/>
      <w:r w:rsidR="00454B37" w:rsidRPr="006F4873">
        <w:rPr>
          <w:rStyle w:val="lesen"/>
          <w:rFonts w:ascii="MS Gothic" w:eastAsia="MS Gothic" w:hAnsi="MS Gothic" w:cs="MS Gothic" w:hint="eastAsia"/>
          <w:sz w:val="16"/>
          <w:szCs w:val="16"/>
        </w:rPr>
        <w:t>風水</w:t>
      </w:r>
      <w:proofErr w:type="spellEnd"/>
      <w:r w:rsidR="00454B37" w:rsidRPr="006F4873">
        <w:rPr>
          <w:rStyle w:val="lesen"/>
          <w:sz w:val="16"/>
          <w:szCs w:val="16"/>
        </w:rPr>
        <w:t xml:space="preserve"> "wind and water")</w:t>
      </w:r>
      <w:r w:rsidR="0025051C" w:rsidRPr="006F4873">
        <w:rPr>
          <w:sz w:val="16"/>
          <w:szCs w:val="16"/>
        </w:rPr>
        <w:t xml:space="preserve"> classics</w:t>
      </w:r>
      <w:r w:rsidR="00AC6BDF" w:rsidRPr="006F4873">
        <w:rPr>
          <w:sz w:val="16"/>
          <w:szCs w:val="16"/>
        </w:rPr>
        <w:t>,</w:t>
      </w:r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Zangshu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葬書</w:t>
      </w:r>
      <w:proofErr w:type="spellEnd"/>
      <w:r w:rsidR="0025051C" w:rsidRPr="006F4873">
        <w:rPr>
          <w:sz w:val="16"/>
          <w:szCs w:val="16"/>
        </w:rPr>
        <w:t xml:space="preserve"> </w:t>
      </w:r>
      <w:r w:rsidR="00AC6BDF" w:rsidRPr="006F4873">
        <w:rPr>
          <w:sz w:val="16"/>
          <w:szCs w:val="16"/>
        </w:rPr>
        <w:t xml:space="preserve">(“The Book of Burials”: </w:t>
      </w:r>
      <w:r w:rsidR="00AC6BDF" w:rsidRPr="006F4873">
        <w:rPr>
          <w:rStyle w:val="lesen"/>
          <w:sz w:val="16"/>
          <w:szCs w:val="16"/>
        </w:rPr>
        <w:t xml:space="preserve">using wind and water energy to determine the correct placement of tombs to pacify the corpse and profit the living) </w:t>
      </w:r>
      <w:r w:rsidR="0025051C" w:rsidRPr="006F4873">
        <w:rPr>
          <w:sz w:val="16"/>
          <w:szCs w:val="16"/>
        </w:rPr>
        <w:t xml:space="preserve">and </w:t>
      </w:r>
      <w:proofErr w:type="spellStart"/>
      <w:r w:rsidR="0025051C" w:rsidRPr="006F4873">
        <w:rPr>
          <w:sz w:val="16"/>
          <w:szCs w:val="16"/>
        </w:rPr>
        <w:t>Yuzhao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dingzhen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jing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玉照定真經</w:t>
      </w:r>
      <w:proofErr w:type="spellEnd"/>
      <w:r w:rsidR="00454B37" w:rsidRPr="006F4873">
        <w:rPr>
          <w:rFonts w:ascii="MS Gothic" w:eastAsia="MS Gothic" w:hAnsi="MS Gothic" w:cs="MS Gothic" w:hint="eastAsia"/>
          <w:sz w:val="16"/>
          <w:szCs w:val="16"/>
        </w:rPr>
        <w:t xml:space="preserve"> </w:t>
      </w:r>
      <w:r w:rsidR="0020490A" w:rsidRPr="006F4873">
        <w:rPr>
          <w:rFonts w:ascii="MS Gothic" w:eastAsia="MS Gothic" w:hAnsi="MS Gothic" w:cs="MS Gothic"/>
          <w:sz w:val="16"/>
          <w:szCs w:val="16"/>
        </w:rPr>
        <w:t>(</w:t>
      </w:r>
      <w:r w:rsidR="0020490A" w:rsidRPr="006F4873">
        <w:rPr>
          <w:rStyle w:val="lesen"/>
          <w:sz w:val="16"/>
          <w:szCs w:val="16"/>
        </w:rPr>
        <w:t>"</w:t>
      </w:r>
      <w:r w:rsidRPr="006F4873">
        <w:rPr>
          <w:rStyle w:val="lesen"/>
          <w:sz w:val="16"/>
          <w:szCs w:val="16"/>
        </w:rPr>
        <w:t>Jade According to the True Scriptures</w:t>
      </w:r>
      <w:r w:rsidR="0020490A" w:rsidRPr="006F4873">
        <w:rPr>
          <w:rStyle w:val="lesen"/>
          <w:sz w:val="16"/>
          <w:szCs w:val="16"/>
        </w:rPr>
        <w:t>," a book on astrology</w:t>
      </w:r>
      <w:r w:rsidR="0020490A" w:rsidRPr="006F4873">
        <w:rPr>
          <w:rFonts w:ascii="MS Gothic" w:eastAsia="MS Gothic" w:hAnsi="MS Gothic" w:cs="MS Gothic"/>
          <w:sz w:val="16"/>
          <w:szCs w:val="16"/>
        </w:rPr>
        <w:t>)</w:t>
      </w:r>
      <w:r w:rsidR="00EA4C95">
        <w:rPr>
          <w:rFonts w:ascii="MS Gothic" w:eastAsia="MS Gothic" w:hAnsi="MS Gothic" w:cs="MS Gothic"/>
          <w:sz w:val="16"/>
          <w:szCs w:val="16"/>
        </w:rPr>
        <w:t xml:space="preserve"> (</w:t>
      </w:r>
      <w:r w:rsidR="00EA4C95">
        <w:rPr>
          <w:rStyle w:val="text"/>
        </w:rPr>
        <w:t xml:space="preserve">Gao </w:t>
      </w:r>
      <w:proofErr w:type="spellStart"/>
      <w:r w:rsidR="00EA4C95">
        <w:rPr>
          <w:rStyle w:val="text"/>
        </w:rPr>
        <w:t>Riguang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高日光</w:t>
      </w:r>
      <w:proofErr w:type="spellEnd"/>
      <w:r w:rsidR="00EA4C95">
        <w:rPr>
          <w:rStyle w:val="text"/>
        </w:rPr>
        <w:t xml:space="preserve"> (1996), "</w:t>
      </w:r>
      <w:proofErr w:type="spellStart"/>
      <w:r w:rsidR="00EA4C95">
        <w:rPr>
          <w:rStyle w:val="text"/>
        </w:rPr>
        <w:t>Guo</w:t>
      </w:r>
      <w:proofErr w:type="spellEnd"/>
      <w:r w:rsidR="00EA4C95">
        <w:rPr>
          <w:rStyle w:val="text"/>
        </w:rPr>
        <w:t xml:space="preserve"> Pu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郭璞</w:t>
      </w:r>
      <w:proofErr w:type="spellEnd"/>
      <w:r w:rsidR="00EA4C95">
        <w:rPr>
          <w:rStyle w:val="text"/>
        </w:rPr>
        <w:t xml:space="preserve">", in Feng </w:t>
      </w:r>
      <w:proofErr w:type="spellStart"/>
      <w:r w:rsidR="00EA4C95">
        <w:rPr>
          <w:rStyle w:val="text"/>
        </w:rPr>
        <w:t>Kezheng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馮克正</w:t>
      </w:r>
      <w:proofErr w:type="spellEnd"/>
      <w:r w:rsidR="00EA4C95">
        <w:rPr>
          <w:rStyle w:val="text"/>
        </w:rPr>
        <w:t xml:space="preserve">, Fu </w:t>
      </w:r>
      <w:proofErr w:type="spellStart"/>
      <w:r w:rsidR="00EA4C95">
        <w:rPr>
          <w:rStyle w:val="text"/>
        </w:rPr>
        <w:t>Qingsheng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傅慶升</w:t>
      </w:r>
      <w:proofErr w:type="spellEnd"/>
      <w:r w:rsidR="00EA4C95">
        <w:rPr>
          <w:rStyle w:val="text"/>
        </w:rPr>
        <w:t xml:space="preserve"> (ed.), </w:t>
      </w:r>
      <w:proofErr w:type="spellStart"/>
      <w:r w:rsidR="00EA4C95">
        <w:rPr>
          <w:rStyle w:val="text"/>
          <w:i/>
          <w:iCs/>
        </w:rPr>
        <w:t>Zhuzi</w:t>
      </w:r>
      <w:proofErr w:type="spellEnd"/>
      <w:r w:rsidR="00EA4C95">
        <w:rPr>
          <w:rStyle w:val="text"/>
          <w:i/>
          <w:iCs/>
        </w:rPr>
        <w:t xml:space="preserve"> </w:t>
      </w:r>
      <w:proofErr w:type="spellStart"/>
      <w:r w:rsidR="00EA4C95">
        <w:rPr>
          <w:rStyle w:val="text"/>
          <w:i/>
          <w:iCs/>
        </w:rPr>
        <w:t>baijia</w:t>
      </w:r>
      <w:proofErr w:type="spellEnd"/>
      <w:r w:rsidR="00EA4C95">
        <w:rPr>
          <w:rStyle w:val="text"/>
          <w:i/>
          <w:iCs/>
        </w:rPr>
        <w:t xml:space="preserve"> da </w:t>
      </w:r>
      <w:proofErr w:type="spellStart"/>
      <w:r w:rsidR="00EA4C95">
        <w:rPr>
          <w:rStyle w:val="text"/>
          <w:i/>
          <w:iCs/>
        </w:rPr>
        <w:t>cidian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諸子百家大辭典</w:t>
      </w:r>
      <w:proofErr w:type="spellEnd"/>
      <w:r w:rsidR="00EA4C95">
        <w:rPr>
          <w:rStyle w:val="text"/>
        </w:rPr>
        <w:t xml:space="preserve"> (Shenyang: Liaoning </w:t>
      </w:r>
      <w:proofErr w:type="spellStart"/>
      <w:r w:rsidR="00EA4C95">
        <w:rPr>
          <w:rStyle w:val="text"/>
        </w:rPr>
        <w:t>renmin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</w:rPr>
        <w:t>chubanshe</w:t>
      </w:r>
      <w:proofErr w:type="spellEnd"/>
      <w:r w:rsidR="00EA4C95">
        <w:rPr>
          <w:rStyle w:val="text"/>
        </w:rPr>
        <w:t>), p. 86).</w:t>
      </w:r>
      <w:r w:rsidR="00EA4C95" w:rsidRPr="006F4873">
        <w:rPr>
          <w:rFonts w:ascii="MS Gothic" w:eastAsia="MS Gothic" w:hAnsi="MS Gothic" w:cs="MS Gothic" w:hint="eastAsia"/>
          <w:sz w:val="16"/>
          <w:szCs w:val="16"/>
        </w:rPr>
        <w:t xml:space="preserve"> </w:t>
      </w:r>
      <w:r w:rsidR="00454B37" w:rsidRPr="006F4873">
        <w:rPr>
          <w:rFonts w:ascii="MS Gothic" w:eastAsia="MS Gothic" w:hAnsi="MS Gothic" w:cs="MS Gothic" w:hint="eastAsia"/>
          <w:sz w:val="16"/>
          <w:szCs w:val="16"/>
        </w:rPr>
        <w:t>(</w:t>
      </w:r>
      <w:proofErr w:type="spellStart"/>
      <w:r w:rsidR="00454B37" w:rsidRPr="006F4873">
        <w:rPr>
          <w:rStyle w:val="text"/>
          <w:sz w:val="16"/>
          <w:szCs w:val="16"/>
        </w:rPr>
        <w:t>Xueqin</w:t>
      </w:r>
      <w:proofErr w:type="spellEnd"/>
      <w:r w:rsidR="00454B37" w:rsidRPr="006F4873">
        <w:rPr>
          <w:rStyle w:val="text"/>
          <w:sz w:val="16"/>
          <w:szCs w:val="16"/>
        </w:rPr>
        <w:t xml:space="preserve"> </w:t>
      </w:r>
      <w:proofErr w:type="spellStart"/>
      <w:r w:rsidR="00454B37" w:rsidRPr="006F4873">
        <w:rPr>
          <w:rStyle w:val="text"/>
          <w:rFonts w:ascii="MS Gothic" w:eastAsia="MS Gothic" w:hAnsi="MS Gothic" w:cs="MS Gothic" w:hint="eastAsia"/>
          <w:sz w:val="16"/>
          <w:szCs w:val="16"/>
        </w:rPr>
        <w:t>李學勤</w:t>
      </w:r>
      <w:proofErr w:type="spellEnd"/>
      <w:r w:rsidR="00454B37" w:rsidRPr="006F4873">
        <w:rPr>
          <w:rStyle w:val="text"/>
          <w:sz w:val="16"/>
          <w:szCs w:val="16"/>
        </w:rPr>
        <w:t xml:space="preserve"> and </w:t>
      </w:r>
      <w:proofErr w:type="spellStart"/>
      <w:r w:rsidR="00454B37" w:rsidRPr="006F4873">
        <w:rPr>
          <w:rStyle w:val="text"/>
          <w:sz w:val="16"/>
          <w:szCs w:val="16"/>
        </w:rPr>
        <w:t>Wenyu</w:t>
      </w:r>
      <w:proofErr w:type="spellEnd"/>
      <w:r w:rsidR="00454B37" w:rsidRPr="006F4873">
        <w:rPr>
          <w:rStyle w:val="text"/>
          <w:sz w:val="16"/>
          <w:szCs w:val="16"/>
        </w:rPr>
        <w:t xml:space="preserve"> </w:t>
      </w:r>
      <w:proofErr w:type="spellStart"/>
      <w:r w:rsidR="00454B37" w:rsidRPr="006F4873">
        <w:rPr>
          <w:rStyle w:val="text"/>
          <w:rFonts w:ascii="MS Gothic" w:eastAsia="MS Gothic" w:hAnsi="MS Gothic" w:cs="MS Gothic" w:hint="eastAsia"/>
          <w:sz w:val="16"/>
          <w:szCs w:val="16"/>
        </w:rPr>
        <w:t>呂文</w:t>
      </w:r>
      <w:r w:rsidR="00454B37" w:rsidRPr="006F4873">
        <w:rPr>
          <w:rStyle w:val="text"/>
          <w:rFonts w:ascii="Microsoft JhengHei" w:eastAsia="Microsoft JhengHei" w:hAnsi="Microsoft JhengHei" w:cs="Microsoft JhengHei" w:hint="eastAsia"/>
          <w:sz w:val="16"/>
          <w:szCs w:val="16"/>
        </w:rPr>
        <w:t>鬰</w:t>
      </w:r>
      <w:proofErr w:type="spellEnd"/>
      <w:r w:rsidR="00454B37" w:rsidRPr="006F4873">
        <w:rPr>
          <w:rStyle w:val="text"/>
          <w:rFonts w:ascii="Microsoft JhengHei" w:eastAsia="Microsoft JhengHei" w:hAnsi="Microsoft JhengHei" w:cs="Microsoft JhengHei" w:hint="eastAsia"/>
          <w:sz w:val="16"/>
          <w:szCs w:val="16"/>
        </w:rPr>
        <w:t xml:space="preserve"> </w:t>
      </w:r>
      <w:r w:rsidR="00454B37" w:rsidRPr="006F4873">
        <w:rPr>
          <w:rStyle w:val="text"/>
          <w:sz w:val="16"/>
          <w:szCs w:val="16"/>
        </w:rPr>
        <w:t>1996, 2: 1784)</w:t>
      </w:r>
      <w:r w:rsidRPr="006F4873">
        <w:rPr>
          <w:rStyle w:val="text"/>
          <w:sz w:val="16"/>
          <w:szCs w:val="16"/>
        </w:rPr>
        <w:t>]</w:t>
      </w:r>
      <w:r w:rsidR="00454B37" w:rsidRPr="006F4873">
        <w:rPr>
          <w:rStyle w:val="text"/>
          <w:sz w:val="16"/>
          <w:szCs w:val="16"/>
        </w:rPr>
        <w:t>.</w:t>
      </w:r>
    </w:p>
    <w:p w:rsidR="00F209FB" w:rsidRPr="007421BD" w:rsidRDefault="004553C6" w:rsidP="007421BD">
      <w:r w:rsidRPr="007421BD">
        <w:t xml:space="preserve">By </w:t>
      </w:r>
      <w:r w:rsidR="007226C1" w:rsidRPr="007421BD">
        <w:t>the</w:t>
      </w:r>
      <w:r w:rsidRPr="007421BD">
        <w:t xml:space="preserve"> Mid</w:t>
      </w:r>
      <w:r w:rsidR="007226C1" w:rsidRPr="007421BD">
        <w:t>-Liangzhu</w:t>
      </w:r>
      <w:r w:rsidRPr="007421BD">
        <w:t xml:space="preserve"> Phase</w:t>
      </w:r>
      <w:r w:rsidR="008921CB" w:rsidRPr="007421BD">
        <w:t xml:space="preserve"> (3000-2600 BCE) </w:t>
      </w:r>
      <w:r w:rsidR="00F22F45" w:rsidRPr="007421BD">
        <w:t xml:space="preserve">Liangzhu culture achieved a </w:t>
      </w:r>
      <w:r w:rsidR="008921CB" w:rsidRPr="007421BD">
        <w:t>high point</w:t>
      </w:r>
      <w:r w:rsidR="00F22F45" w:rsidRPr="007421BD">
        <w:t xml:space="preserve"> of early cultural, engineering and</w:t>
      </w:r>
      <w:r w:rsidR="004731DC" w:rsidRPr="007421BD">
        <w:t xml:space="preserve"> </w:t>
      </w:r>
      <w:r w:rsidR="00645C4F" w:rsidRPr="007421BD">
        <w:t>economic</w:t>
      </w:r>
      <w:r w:rsidR="00F22F45" w:rsidRPr="007421BD">
        <w:t xml:space="preserve"> development </w:t>
      </w:r>
      <w:r w:rsidR="004731DC" w:rsidRPr="007421BD">
        <w:t xml:space="preserve">in a city with a size of about 300 ha </w:t>
      </w:r>
      <w:r w:rsidR="00F22F45" w:rsidRPr="007421BD">
        <w:t xml:space="preserve">that involved </w:t>
      </w:r>
      <w:r w:rsidR="008921CB" w:rsidRPr="007421BD">
        <w:t xml:space="preserve">highly developed </w:t>
      </w:r>
      <w:r w:rsidR="00170869">
        <w:t>groups of artists</w:t>
      </w:r>
      <w:r w:rsidR="00F22F45" w:rsidRPr="007421BD">
        <w:t xml:space="preserve">, hydraulic </w:t>
      </w:r>
      <w:r w:rsidR="008921CB" w:rsidRPr="007421BD">
        <w:t>engineer</w:t>
      </w:r>
      <w:r w:rsidR="00170869">
        <w:t>s</w:t>
      </w:r>
      <w:r w:rsidR="00F22F45" w:rsidRPr="007421BD">
        <w:t xml:space="preserve"> and</w:t>
      </w:r>
      <w:r w:rsidR="005057C5" w:rsidRPr="007421BD">
        <w:t xml:space="preserve"> </w:t>
      </w:r>
      <w:r w:rsidR="00170869">
        <w:t>business executives</w:t>
      </w:r>
      <w:r w:rsidR="00F22F45" w:rsidRPr="007421BD">
        <w:t xml:space="preserve">. </w:t>
      </w:r>
    </w:p>
    <w:p w:rsidR="00FF48EF" w:rsidRPr="007421BD" w:rsidRDefault="007226C1" w:rsidP="007421BD">
      <w:r w:rsidRPr="007421BD">
        <w:t xml:space="preserve"> </w:t>
      </w:r>
    </w:p>
    <w:p w:rsidR="009110EE" w:rsidRDefault="00EB19E8" w:rsidP="00CD6BF3">
      <w:pPr>
        <w:spacing w:after="0"/>
      </w:pPr>
      <w:r>
        <w:rPr>
          <w:noProof/>
        </w:rPr>
        <w:lastRenderedPageBreak/>
        <w:drawing>
          <wp:inline distT="0" distB="0" distL="0" distR="0" wp14:anchorId="0FFF7448" wp14:editId="07DD7090">
            <wp:extent cx="5943600" cy="3554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714" w:rsidRDefault="001A5714" w:rsidP="00CD6BF3">
      <w:pPr>
        <w:spacing w:after="0"/>
      </w:pPr>
    </w:p>
    <w:p w:rsidR="00EF5C81" w:rsidRDefault="00EF5C81" w:rsidP="00485953">
      <w:pPr>
        <w:spacing w:after="0"/>
        <w:ind w:firstLine="720"/>
        <w:jc w:val="both"/>
      </w:pPr>
      <w:r w:rsidRPr="00000C11">
        <w:t xml:space="preserve">Fig. </w:t>
      </w:r>
      <w:r w:rsidR="003019D8">
        <w:t>8</w:t>
      </w:r>
      <w:r w:rsidRPr="00000C11">
        <w:t xml:space="preserve">. </w:t>
      </w:r>
      <w:r w:rsidR="00485953">
        <w:t xml:space="preserve">This is an artist’s model of the 3000 BCE, 300 ha, </w:t>
      </w:r>
      <w:r w:rsidR="00000C11" w:rsidRPr="00000C11">
        <w:rPr>
          <w:rStyle w:val="Strong"/>
          <w:b w:val="0"/>
        </w:rPr>
        <w:t xml:space="preserve">Liangzhu </w:t>
      </w:r>
      <w:r w:rsidR="00485953">
        <w:rPr>
          <w:rStyle w:val="Strong"/>
          <w:b w:val="0"/>
        </w:rPr>
        <w:t>city</w:t>
      </w:r>
      <w:r w:rsidR="008921CB">
        <w:rPr>
          <w:rStyle w:val="Strong"/>
          <w:b w:val="0"/>
        </w:rPr>
        <w:t xml:space="preserve">. It </w:t>
      </w:r>
      <w:r w:rsidR="008921CB" w:rsidRPr="00000C11">
        <w:t>disp</w:t>
      </w:r>
      <w:r w:rsidR="008921CB">
        <w:t>lays</w:t>
      </w:r>
      <w:r w:rsidR="008921CB" w:rsidRPr="00000C11">
        <w:t xml:space="preserve"> the </w:t>
      </w:r>
      <w:r w:rsidR="008921CB">
        <w:t>rammed-</w:t>
      </w:r>
      <w:r w:rsidR="008921CB" w:rsidRPr="00000C11">
        <w:t>earthen perimeter wall</w:t>
      </w:r>
      <w:r w:rsidR="00EB19E8">
        <w:t xml:space="preserve"> (4)</w:t>
      </w:r>
      <w:r w:rsidR="008921CB" w:rsidRPr="00000C11">
        <w:t>, the central</w:t>
      </w:r>
      <w:r w:rsidR="008921CB">
        <w:t>,</w:t>
      </w:r>
      <w:r w:rsidR="008921CB" w:rsidRPr="00000C11">
        <w:t xml:space="preserve"> </w:t>
      </w:r>
      <w:r w:rsidR="008921CB">
        <w:t>rectangular, 10 m-high, 3 ha</w:t>
      </w:r>
      <w:r w:rsidR="008921CB" w:rsidRPr="00000C11">
        <w:t xml:space="preserve"> Mojiaoshan </w:t>
      </w:r>
      <w:r w:rsidR="008921CB" w:rsidRPr="00000C11">
        <w:rPr>
          <w:rFonts w:eastAsia="MS Gothic"/>
        </w:rPr>
        <w:t>莫</w:t>
      </w:r>
      <w:r w:rsidR="008921CB" w:rsidRPr="00000C11">
        <w:t xml:space="preserve"> </w:t>
      </w:r>
      <w:r w:rsidR="008921CB" w:rsidRPr="00000C11">
        <w:rPr>
          <w:rFonts w:eastAsia="MS Gothic"/>
        </w:rPr>
        <w:t>角</w:t>
      </w:r>
      <w:r w:rsidR="008921CB" w:rsidRPr="00000C11">
        <w:t xml:space="preserve"> </w:t>
      </w:r>
      <w:r w:rsidR="008921CB" w:rsidRPr="00000C11">
        <w:rPr>
          <w:rFonts w:eastAsia="MS Gothic"/>
        </w:rPr>
        <w:t>山</w:t>
      </w:r>
      <w:r w:rsidR="008921CB">
        <w:t xml:space="preserve"> </w:t>
      </w:r>
      <w:r w:rsidR="008921CB" w:rsidRPr="00000C11">
        <w:t>ritual center</w:t>
      </w:r>
      <w:r w:rsidR="008921CB">
        <w:t xml:space="preserve"> and smaller, rammed-earthen residential and </w:t>
      </w:r>
      <w:r w:rsidR="004D36C4">
        <w:t>jade and ceramic atelier</w:t>
      </w:r>
      <w:r w:rsidR="008921CB">
        <w:t xml:space="preserve"> platforms</w:t>
      </w:r>
      <w:r w:rsidR="00EB19E8">
        <w:t xml:space="preserve"> (7)</w:t>
      </w:r>
      <w:r w:rsidR="008921CB">
        <w:t>, some of which were constructed of fired adobe bricks.</w:t>
      </w:r>
      <w:r w:rsidR="00485953" w:rsidRPr="00000C11">
        <w:t xml:space="preserve"> </w:t>
      </w:r>
      <w:r w:rsidR="006564C2" w:rsidRPr="00CD6BF3">
        <w:t xml:space="preserve">The </w:t>
      </w:r>
      <w:r w:rsidR="00485953">
        <w:t>centrality of</w:t>
      </w:r>
      <w:r w:rsidR="006564C2" w:rsidRPr="00CD6BF3">
        <w:t xml:space="preserve"> </w:t>
      </w:r>
      <w:r w:rsidR="00485953">
        <w:t xml:space="preserve">the </w:t>
      </w:r>
      <w:r w:rsidR="006564C2" w:rsidRPr="00CD6BF3">
        <w:t xml:space="preserve">Mojiaoshan </w:t>
      </w:r>
      <w:r w:rsidR="00485953">
        <w:t xml:space="preserve">platform </w:t>
      </w:r>
      <w:r w:rsidR="00EB19E8">
        <w:t xml:space="preserve">(6) </w:t>
      </w:r>
      <w:r w:rsidR="006564C2" w:rsidRPr="00CD6BF3">
        <w:t xml:space="preserve">reflects </w:t>
      </w:r>
      <w:r w:rsidR="00485953">
        <w:t>the</w:t>
      </w:r>
      <w:r w:rsidR="006564C2">
        <w:t xml:space="preserve"> unprecedented </w:t>
      </w:r>
      <w:r w:rsidR="00485953">
        <w:t xml:space="preserve">Neolithic </w:t>
      </w:r>
      <w:r w:rsidR="006564C2" w:rsidRPr="00CD6BF3">
        <w:t>social cohesion</w:t>
      </w:r>
      <w:r w:rsidR="00485953">
        <w:t xml:space="preserve"> of </w:t>
      </w:r>
      <w:r w:rsidR="00485953" w:rsidRPr="00000C11">
        <w:rPr>
          <w:rStyle w:val="Strong"/>
          <w:b w:val="0"/>
        </w:rPr>
        <w:t>Liangzhu</w:t>
      </w:r>
      <w:r w:rsidR="006564C2">
        <w:t>.</w:t>
      </w:r>
      <w:r w:rsidR="006564C2" w:rsidRPr="00CD6BF3">
        <w:t xml:space="preserve"> </w:t>
      </w:r>
      <w:r w:rsidR="001A5714">
        <w:t>This</w:t>
      </w:r>
      <w:r w:rsidR="001A5714" w:rsidRPr="00CD6BF3">
        <w:t xml:space="preserve"> </w:t>
      </w:r>
      <w:r w:rsidR="001A5714">
        <w:t xml:space="preserve">cohesion </w:t>
      </w:r>
      <w:r w:rsidR="001A5714" w:rsidRPr="00CD6BF3">
        <w:t xml:space="preserve">enabled </w:t>
      </w:r>
      <w:r w:rsidR="001A5714">
        <w:t>the communal management</w:t>
      </w:r>
      <w:r w:rsidR="001A5714" w:rsidRPr="00CD6BF3">
        <w:t xml:space="preserve"> of large-scale hydraulic engineering </w:t>
      </w:r>
      <w:r w:rsidR="001A5714">
        <w:t>projects</w:t>
      </w:r>
      <w:r w:rsidR="001A5714" w:rsidRPr="00CD6BF3">
        <w:t>, including the construction of reservoirs, levees</w:t>
      </w:r>
      <w:r w:rsidR="001A5714">
        <w:t xml:space="preserve">, and </w:t>
      </w:r>
      <w:r w:rsidR="001A5714" w:rsidRPr="00CD6BF3">
        <w:t xml:space="preserve">dams that facilitated </w:t>
      </w:r>
      <w:r w:rsidR="001A5714">
        <w:t xml:space="preserve">protection from flooding, dredged canals </w:t>
      </w:r>
      <w:r w:rsidR="00EB19E8">
        <w:t xml:space="preserve">(1-3) </w:t>
      </w:r>
      <w:r w:rsidR="001A5714">
        <w:t xml:space="preserve">that made possible </w:t>
      </w:r>
      <w:r w:rsidR="001A5714" w:rsidRPr="00CD6BF3">
        <w:t xml:space="preserve">improved transportation and </w:t>
      </w:r>
      <w:r w:rsidR="001A5714">
        <w:t xml:space="preserve">extensive irrigation canals </w:t>
      </w:r>
      <w:r w:rsidR="00EB19E8">
        <w:t xml:space="preserve">(5) </w:t>
      </w:r>
      <w:r w:rsidR="001A5714">
        <w:t xml:space="preserve">that augmented </w:t>
      </w:r>
      <w:r w:rsidR="001A5714" w:rsidRPr="00CD6BF3">
        <w:t xml:space="preserve">rice </w:t>
      </w:r>
      <w:r w:rsidR="001A5714">
        <w:t>production</w:t>
      </w:r>
      <w:r w:rsidR="001A5714" w:rsidRPr="00CD6BF3">
        <w:t xml:space="preserve"> </w:t>
      </w:r>
      <w:r w:rsidR="001A5714">
        <w:t xml:space="preserve">for a growing population </w:t>
      </w:r>
      <w:r w:rsidR="001A5714" w:rsidRPr="00CD6BF3">
        <w:t>(Liu 2017).</w:t>
      </w:r>
      <w:r w:rsidR="001A5714">
        <w:t xml:space="preserve"> </w:t>
      </w:r>
      <w:r w:rsidR="00485953">
        <w:t xml:space="preserve">After an artist’s conceptualization: </w:t>
      </w:r>
      <w:hyperlink r:id="rId17" w:history="1">
        <w:r w:rsidR="00B057C7" w:rsidRPr="00BC016C">
          <w:rPr>
            <w:rStyle w:val="Hyperlink"/>
          </w:rPr>
          <w:t>http://p3.pstatp.com/large/616100014bf6036976ba</w:t>
        </w:r>
      </w:hyperlink>
      <w:r w:rsidR="00FF48EF" w:rsidRPr="00000C11">
        <w:t>.</w:t>
      </w:r>
    </w:p>
    <w:p w:rsidR="004D36C4" w:rsidRDefault="004D36C4" w:rsidP="004D36C4">
      <w:pPr>
        <w:spacing w:after="0"/>
      </w:pPr>
      <w:r>
        <w:rPr>
          <w:noProof/>
        </w:rPr>
        <w:lastRenderedPageBreak/>
        <w:drawing>
          <wp:inline distT="0" distB="0" distL="0" distR="0" wp14:anchorId="326A8B7D" wp14:editId="3C760F74">
            <wp:extent cx="5363308" cy="298160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30000"/>
                              </a14:imgEffect>
                              <a14:imgEffect>
                                <a14:brightnessContrast bright="10000" contras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27" cy="29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C4" w:rsidRPr="00000C11" w:rsidRDefault="004D36C4" w:rsidP="004D36C4">
      <w:pPr>
        <w:spacing w:after="0"/>
        <w:rPr>
          <w:rStyle w:val="Strong"/>
          <w:b w:val="0"/>
        </w:rPr>
      </w:pPr>
      <w:r w:rsidRPr="00000C11">
        <w:rPr>
          <w:rStyle w:val="Strong"/>
          <w:b w:val="0"/>
        </w:rPr>
        <w:t>Fig.</w:t>
      </w:r>
      <w:r>
        <w:rPr>
          <w:rStyle w:val="Strong"/>
          <w:b w:val="0"/>
        </w:rPr>
        <w:t xml:space="preserve"> </w:t>
      </w:r>
      <w:r w:rsidR="003019D8">
        <w:rPr>
          <w:rStyle w:val="Strong"/>
          <w:b w:val="0"/>
        </w:rPr>
        <w:t>9</w:t>
      </w:r>
      <w:r>
        <w:rPr>
          <w:rStyle w:val="Strong"/>
          <w:b w:val="0"/>
        </w:rPr>
        <w:t>.</w:t>
      </w:r>
      <w:r w:rsidRPr="00000C11">
        <w:rPr>
          <w:rStyle w:val="Strong"/>
          <w:b w:val="0"/>
        </w:rPr>
        <w:t xml:space="preserve"> </w:t>
      </w:r>
      <w:r>
        <w:t xml:space="preserve">This is an artist’s perspective drawing of the 3000 BCE, 300 ha, </w:t>
      </w:r>
      <w:r w:rsidRPr="00000C11">
        <w:rPr>
          <w:rStyle w:val="Strong"/>
          <w:b w:val="0"/>
        </w:rPr>
        <w:t xml:space="preserve">Liangzhu </w:t>
      </w:r>
      <w:r>
        <w:rPr>
          <w:rStyle w:val="Strong"/>
          <w:b w:val="0"/>
        </w:rPr>
        <w:t xml:space="preserve">city. It </w:t>
      </w:r>
      <w:r w:rsidRPr="00000C11">
        <w:t>disp</w:t>
      </w:r>
      <w:r>
        <w:t>lays</w:t>
      </w:r>
      <w:r w:rsidRPr="00000C11">
        <w:t xml:space="preserve"> the </w:t>
      </w:r>
      <w:r>
        <w:t>rammed-</w:t>
      </w:r>
      <w:r w:rsidRPr="00000C11">
        <w:t>earthen perimeter wall, the central</w:t>
      </w:r>
      <w:r>
        <w:t>,</w:t>
      </w:r>
      <w:r w:rsidRPr="00000C11">
        <w:t xml:space="preserve"> </w:t>
      </w:r>
      <w:r>
        <w:t>rectangular, 10 m-high, 3 ha</w:t>
      </w:r>
      <w:r w:rsidRPr="00000C11">
        <w:t xml:space="preserve"> Mojiaoshan </w:t>
      </w:r>
      <w:r w:rsidRPr="00000C11">
        <w:rPr>
          <w:rFonts w:eastAsia="MS Gothic"/>
        </w:rPr>
        <w:t>莫</w:t>
      </w:r>
      <w:r w:rsidRPr="00000C11">
        <w:t xml:space="preserve"> </w:t>
      </w:r>
      <w:r w:rsidRPr="00000C11">
        <w:rPr>
          <w:rFonts w:eastAsia="MS Gothic"/>
        </w:rPr>
        <w:t>角</w:t>
      </w:r>
      <w:r w:rsidRPr="00000C11">
        <w:t xml:space="preserve"> </w:t>
      </w:r>
      <w:r w:rsidRPr="00000C11">
        <w:rPr>
          <w:rFonts w:eastAsia="MS Gothic"/>
        </w:rPr>
        <w:t>山</w:t>
      </w:r>
      <w:r>
        <w:t xml:space="preserve"> </w:t>
      </w:r>
      <w:r w:rsidRPr="00000C11">
        <w:t>ritual center</w:t>
      </w:r>
      <w:r>
        <w:t xml:space="preserve"> and smaller, rammed-earthen residential and jade and ceramic atelier platforms, some of which were constructed of fired adobe bricks.</w:t>
      </w:r>
      <w:r w:rsidRPr="00000C11">
        <w:t xml:space="preserve"> </w:t>
      </w:r>
      <w:r w:rsidRPr="00CD6BF3">
        <w:t xml:space="preserve">The </w:t>
      </w:r>
      <w:r>
        <w:t>centrality of</w:t>
      </w:r>
      <w:r w:rsidRPr="00CD6BF3">
        <w:t xml:space="preserve"> </w:t>
      </w:r>
      <w:r>
        <w:t xml:space="preserve">the </w:t>
      </w:r>
      <w:r w:rsidRPr="00CD6BF3">
        <w:t xml:space="preserve">Mojiaoshan </w:t>
      </w:r>
      <w:r>
        <w:t xml:space="preserve">platform </w:t>
      </w:r>
      <w:r w:rsidRPr="00CD6BF3">
        <w:t xml:space="preserve">reflects </w:t>
      </w:r>
      <w:r>
        <w:t xml:space="preserve">the unprecedented Neolithic </w:t>
      </w:r>
      <w:r w:rsidRPr="00CD6BF3">
        <w:t>social cohesion</w:t>
      </w:r>
      <w:r>
        <w:t xml:space="preserve"> of </w:t>
      </w:r>
      <w:r w:rsidRPr="00000C11">
        <w:rPr>
          <w:rStyle w:val="Strong"/>
          <w:b w:val="0"/>
        </w:rPr>
        <w:t>Liangzhu</w:t>
      </w:r>
      <w:r>
        <w:t>.</w:t>
      </w:r>
      <w:r w:rsidRPr="00CD6BF3">
        <w:t xml:space="preserve"> </w:t>
      </w:r>
      <w:r>
        <w:t>This</w:t>
      </w:r>
      <w:r w:rsidRPr="00CD6BF3">
        <w:t xml:space="preserve"> </w:t>
      </w:r>
      <w:r>
        <w:t xml:space="preserve">cohesion </w:t>
      </w:r>
      <w:r w:rsidRPr="00CD6BF3">
        <w:t xml:space="preserve">enabled </w:t>
      </w:r>
      <w:r>
        <w:t>the communal management</w:t>
      </w:r>
      <w:r w:rsidRPr="00CD6BF3">
        <w:t xml:space="preserve"> of large-scale hydraulic engineering </w:t>
      </w:r>
      <w:r>
        <w:t>projects</w:t>
      </w:r>
      <w:r w:rsidRPr="00CD6BF3">
        <w:t>, including the construction of reservoirs, levees</w:t>
      </w:r>
      <w:r>
        <w:t xml:space="preserve">, and </w:t>
      </w:r>
      <w:r w:rsidRPr="00CD6BF3">
        <w:t xml:space="preserve">dams that facilitated </w:t>
      </w:r>
      <w:r>
        <w:t xml:space="preserve">protection from flooding, dredged canals that made possible improved transportation. Extensive irrigation canals augmented </w:t>
      </w:r>
      <w:r w:rsidRPr="00CD6BF3">
        <w:t xml:space="preserve">rice </w:t>
      </w:r>
      <w:r>
        <w:t>production</w:t>
      </w:r>
      <w:r w:rsidRPr="00CD6BF3">
        <w:t xml:space="preserve"> </w:t>
      </w:r>
      <w:r>
        <w:t xml:space="preserve">for a growing population </w:t>
      </w:r>
      <w:r w:rsidRPr="00CD6BF3">
        <w:t>(Liu 2017).</w:t>
      </w:r>
      <w:r>
        <w:t xml:space="preserve"> </w:t>
      </w:r>
      <w:hyperlink r:id="rId20" w:history="1">
        <w:r w:rsidRPr="00000C11">
          <w:rPr>
            <w:rStyle w:val="Hyperlink"/>
            <w:b/>
          </w:rPr>
          <w:t>http://p3.pstatp.com/large/615f00050b7a0d5bc064</w:t>
        </w:r>
      </w:hyperlink>
      <w:r w:rsidRPr="00000C11">
        <w:rPr>
          <w:rFonts w:eastAsia="MS Gothic" w:hint="eastAsia"/>
        </w:rPr>
        <w:t>.</w:t>
      </w:r>
    </w:p>
    <w:p w:rsidR="004D36C4" w:rsidRDefault="004D36C4" w:rsidP="00485953">
      <w:pPr>
        <w:spacing w:after="0"/>
        <w:ind w:firstLine="720"/>
        <w:jc w:val="both"/>
      </w:pPr>
    </w:p>
    <w:p w:rsidR="00B057C7" w:rsidRDefault="00B057C7" w:rsidP="00CD6BF3">
      <w:pPr>
        <w:spacing w:after="0"/>
      </w:pPr>
      <w:r>
        <w:rPr>
          <w:noProof/>
        </w:rPr>
        <w:lastRenderedPageBreak/>
        <w:drawing>
          <wp:inline distT="0" distB="0" distL="0" distR="0" wp14:anchorId="13028111" wp14:editId="65B8858E">
            <wp:extent cx="5943600" cy="3893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8000" contrast="1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C7" w:rsidRPr="00000C11" w:rsidRDefault="00B057C7" w:rsidP="00CD6BF3">
      <w:pPr>
        <w:spacing w:after="0"/>
      </w:pPr>
      <w:r>
        <w:t xml:space="preserve">Fig. </w:t>
      </w:r>
      <w:r w:rsidR="003019D8">
        <w:t>10</w:t>
      </w:r>
      <w:r>
        <w:t xml:space="preserve">. Liangzhu complex </w:t>
      </w:r>
      <w:r w:rsidR="00EC2BBE">
        <w:t xml:space="preserve">with subsidiary sites </w:t>
      </w:r>
      <w:r>
        <w:t xml:space="preserve">and dams after </w:t>
      </w:r>
      <w:r w:rsidRPr="00B057C7">
        <w:t>https://www.degruyter.com/view/j/char.2016.16.issue-1/char-2016-0010/graphic/j_char-2016-0010_fig_002.jpg</w:t>
      </w:r>
    </w:p>
    <w:p w:rsidR="00EF5C81" w:rsidRPr="00000C11" w:rsidRDefault="00EF5C81" w:rsidP="00CD6BF3">
      <w:pPr>
        <w:spacing w:after="0"/>
      </w:pPr>
    </w:p>
    <w:p w:rsidR="00EF5C81" w:rsidRPr="00B9026D" w:rsidRDefault="00EF5C81" w:rsidP="00CD6BF3">
      <w:pPr>
        <w:spacing w:after="0"/>
      </w:pPr>
      <w:r w:rsidRPr="00B9026D">
        <w:rPr>
          <w:noProof/>
        </w:rPr>
        <w:drawing>
          <wp:inline distT="0" distB="0" distL="0" distR="0" wp14:anchorId="6358D169" wp14:editId="61669C28">
            <wp:extent cx="3030415" cy="220914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66000"/>
                              </a14:imgEffect>
                              <a14:imgEffect>
                                <a14:brightnessContrast bright="-14000" contras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36" cy="22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81" w:rsidRPr="00B9026D" w:rsidRDefault="00EF5C81" w:rsidP="00CD6BF3">
      <w:pPr>
        <w:spacing w:after="0"/>
      </w:pPr>
      <w:r w:rsidRPr="00B9026D">
        <w:t xml:space="preserve">Fig. </w:t>
      </w:r>
      <w:r w:rsidR="003019D8">
        <w:t>11</w:t>
      </w:r>
      <w:r w:rsidRPr="00B9026D">
        <w:t xml:space="preserve">. Detail of </w:t>
      </w:r>
      <w:r w:rsidR="000B6654">
        <w:t>m</w:t>
      </w:r>
      <w:r w:rsidRPr="00B9026D">
        <w:t xml:space="preserve">ajor Middle Liangzhu </w:t>
      </w:r>
      <w:r w:rsidR="00FF48EF">
        <w:t xml:space="preserve">associated </w:t>
      </w:r>
      <w:r w:rsidRPr="00B9026D">
        <w:t>sites. After Zhou Ying 2007.</w:t>
      </w:r>
    </w:p>
    <w:p w:rsidR="00EF5C81" w:rsidRDefault="00EF5C81" w:rsidP="00CD6BF3">
      <w:pPr>
        <w:spacing w:after="0"/>
      </w:pPr>
      <w:r w:rsidRPr="00B9026D">
        <w:t xml:space="preserve">1, </w:t>
      </w:r>
      <w:proofErr w:type="spellStart"/>
      <w:r w:rsidRPr="00B9026D">
        <w:t>Gaochengdun</w:t>
      </w:r>
      <w:proofErr w:type="spellEnd"/>
      <w:r w:rsidRPr="00B9026D">
        <w:t xml:space="preserve"> </w:t>
      </w:r>
      <w:r w:rsidRPr="00B9026D">
        <w:rPr>
          <w:rFonts w:eastAsia="MS Gothic"/>
        </w:rPr>
        <w:t>高</w:t>
      </w:r>
      <w:r w:rsidRPr="00B9026D">
        <w:t xml:space="preserve"> </w:t>
      </w:r>
      <w:r w:rsidRPr="00B9026D">
        <w:rPr>
          <w:rFonts w:eastAsia="MS Gothic"/>
        </w:rPr>
        <w:t>城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2, </w:t>
      </w:r>
      <w:proofErr w:type="spellStart"/>
      <w:r w:rsidRPr="00B9026D">
        <w:t>Zhaolingshan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赵</w:t>
      </w:r>
      <w:r w:rsidRPr="00B9026D">
        <w:t xml:space="preserve"> </w:t>
      </w:r>
      <w:r w:rsidRPr="00B9026D">
        <w:rPr>
          <w:rFonts w:eastAsia="MS Gothic"/>
        </w:rPr>
        <w:t>陵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3, </w:t>
      </w:r>
      <w:proofErr w:type="spellStart"/>
      <w:r w:rsidRPr="00B9026D">
        <w:t>Shaoqingshan</w:t>
      </w:r>
      <w:proofErr w:type="spellEnd"/>
      <w:r w:rsidRPr="00B9026D">
        <w:t xml:space="preserve"> </w:t>
      </w:r>
      <w:r w:rsidRPr="00B9026D">
        <w:rPr>
          <w:rFonts w:eastAsia="MS Gothic"/>
        </w:rPr>
        <w:t>少</w:t>
      </w:r>
      <w:r w:rsidRPr="00B9026D">
        <w:t xml:space="preserve"> </w:t>
      </w:r>
      <w:r w:rsidRPr="00B9026D">
        <w:rPr>
          <w:rFonts w:eastAsia="MS Gothic"/>
        </w:rPr>
        <w:t>卿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4, </w:t>
      </w:r>
      <w:proofErr w:type="spellStart"/>
      <w:r w:rsidRPr="00B9026D">
        <w:t>Guangfulin</w:t>
      </w:r>
      <w:proofErr w:type="spellEnd"/>
      <w:r w:rsidRPr="00B9026D">
        <w:t xml:space="preserve"> </w:t>
      </w:r>
      <w:r w:rsidRPr="00B9026D">
        <w:rPr>
          <w:rFonts w:eastAsia="MS Gothic"/>
        </w:rPr>
        <w:t>广</w:t>
      </w:r>
      <w:r w:rsidRPr="00B9026D">
        <w:t xml:space="preserve"> </w:t>
      </w:r>
      <w:r w:rsidRPr="00B9026D">
        <w:rPr>
          <w:rFonts w:eastAsia="MS Gothic"/>
        </w:rPr>
        <w:t>富</w:t>
      </w:r>
      <w:r w:rsidRPr="00B9026D">
        <w:t xml:space="preserve"> </w:t>
      </w:r>
      <w:r w:rsidRPr="00B9026D">
        <w:rPr>
          <w:rFonts w:eastAsia="MS Gothic"/>
        </w:rPr>
        <w:t>林</w:t>
      </w:r>
      <w:r w:rsidRPr="00B9026D">
        <w:t xml:space="preserve">; 5, </w:t>
      </w:r>
      <w:proofErr w:type="spellStart"/>
      <w:r w:rsidRPr="00B9026D">
        <w:t>Pingqiudun</w:t>
      </w:r>
      <w:proofErr w:type="spellEnd"/>
      <w:r w:rsidRPr="00B9026D">
        <w:t xml:space="preserve"> </w:t>
      </w:r>
      <w:r w:rsidRPr="00B9026D">
        <w:rPr>
          <w:rFonts w:eastAsia="MS Gothic"/>
        </w:rPr>
        <w:t>平</w:t>
      </w:r>
      <w:r w:rsidRPr="00B9026D">
        <w:t xml:space="preserve"> </w:t>
      </w:r>
      <w:r w:rsidRPr="00B9026D">
        <w:rPr>
          <w:rFonts w:eastAsia="MS Gothic"/>
        </w:rPr>
        <w:t>丘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6, </w:t>
      </w:r>
      <w:proofErr w:type="spellStart"/>
      <w:r w:rsidRPr="00B9026D">
        <w:t>Daimudun</w:t>
      </w:r>
      <w:proofErr w:type="spellEnd"/>
      <w:r w:rsidRPr="00B9026D">
        <w:t xml:space="preserve"> </w:t>
      </w:r>
      <w:r w:rsidRPr="00B9026D">
        <w:rPr>
          <w:rFonts w:eastAsia="MS Gothic"/>
        </w:rPr>
        <w:t>戴</w:t>
      </w:r>
      <w:r w:rsidRPr="00B9026D">
        <w:t xml:space="preserve"> </w:t>
      </w:r>
      <w:r w:rsidRPr="00B9026D">
        <w:rPr>
          <w:rFonts w:eastAsia="MS Gothic"/>
        </w:rPr>
        <w:t>母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7, </w:t>
      </w:r>
      <w:proofErr w:type="spellStart"/>
      <w:r w:rsidRPr="00B9026D">
        <w:t>Xindili</w:t>
      </w:r>
      <w:proofErr w:type="spellEnd"/>
      <w:r w:rsidRPr="00B9026D">
        <w:t xml:space="preserve"> </w:t>
      </w:r>
      <w:r w:rsidRPr="00B9026D">
        <w:rPr>
          <w:rFonts w:eastAsia="MS Gothic"/>
        </w:rPr>
        <w:t>新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 </w:t>
      </w:r>
      <w:r w:rsidRPr="00B9026D">
        <w:rPr>
          <w:rFonts w:eastAsia="MS Gothic"/>
        </w:rPr>
        <w:t>里</w:t>
      </w:r>
      <w:r w:rsidR="000B6654">
        <w:t>; 8, Pu</w:t>
      </w:r>
      <w:r w:rsidRPr="00B9026D">
        <w:t xml:space="preserve">’ </w:t>
      </w:r>
      <w:proofErr w:type="spellStart"/>
      <w:r w:rsidRPr="00B9026D">
        <w:t>anqiao</w:t>
      </w:r>
      <w:proofErr w:type="spellEnd"/>
      <w:r w:rsidRPr="00B9026D">
        <w:t xml:space="preserve"> </w:t>
      </w:r>
      <w:r w:rsidRPr="00B9026D">
        <w:rPr>
          <w:rFonts w:eastAsia="MS Gothic"/>
        </w:rPr>
        <w:t>普</w:t>
      </w:r>
      <w:r w:rsidRPr="00B9026D">
        <w:t xml:space="preserve"> </w:t>
      </w:r>
      <w:r w:rsidRPr="00B9026D">
        <w:rPr>
          <w:rFonts w:eastAsia="MS Gothic"/>
        </w:rPr>
        <w:t>安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9, </w:t>
      </w:r>
      <w:proofErr w:type="spellStart"/>
      <w:r w:rsidRPr="00B9026D">
        <w:t>Zhangjiabang</w:t>
      </w:r>
      <w:proofErr w:type="spellEnd"/>
      <w:r w:rsidRPr="00B9026D">
        <w:t xml:space="preserve">, </w:t>
      </w:r>
      <w:r w:rsidRPr="00B9026D">
        <w:rPr>
          <w:rFonts w:eastAsia="Microsoft JhengHei"/>
        </w:rPr>
        <w:t>赵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, </w:t>
      </w:r>
      <w:proofErr w:type="spellStart"/>
      <w:r w:rsidRPr="00B9026D">
        <w:t>Xujiabang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; 10, </w:t>
      </w:r>
      <w:proofErr w:type="spellStart"/>
      <w:r w:rsidRPr="00B9026D">
        <w:t>Heyedi</w:t>
      </w:r>
      <w:proofErr w:type="spellEnd"/>
      <w:r w:rsidRPr="00B9026D">
        <w:t xml:space="preserve"> </w:t>
      </w:r>
      <w:r w:rsidRPr="00B9026D">
        <w:rPr>
          <w:rFonts w:eastAsia="MS Gothic"/>
        </w:rPr>
        <w:t>荷</w:t>
      </w:r>
      <w:r w:rsidRPr="00B9026D">
        <w:t xml:space="preserve"> </w:t>
      </w:r>
      <w:r w:rsidRPr="00B9026D">
        <w:rPr>
          <w:rFonts w:eastAsia="MS Gothic"/>
        </w:rPr>
        <w:t>叶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; 11, </w:t>
      </w:r>
      <w:proofErr w:type="spellStart"/>
      <w:r w:rsidRPr="00B9026D">
        <w:t>Xubuqiao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步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12, </w:t>
      </w:r>
      <w:proofErr w:type="spellStart"/>
      <w:r w:rsidRPr="00B9026D">
        <w:t>Miaoqian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庙</w:t>
      </w:r>
      <w:r w:rsidRPr="00B9026D">
        <w:t xml:space="preserve"> </w:t>
      </w:r>
      <w:r w:rsidRPr="00B9026D">
        <w:rPr>
          <w:rFonts w:eastAsia="MS Gothic"/>
        </w:rPr>
        <w:t>前</w:t>
      </w:r>
      <w:r w:rsidRPr="00B9026D">
        <w:t xml:space="preserve">; 13–18, </w:t>
      </w:r>
      <w:proofErr w:type="spellStart"/>
      <w:r w:rsidRPr="00B9026D">
        <w:t>Yaoshan</w:t>
      </w:r>
      <w:proofErr w:type="spellEnd"/>
      <w:r w:rsidRPr="00B9026D">
        <w:t xml:space="preserve"> </w:t>
      </w:r>
      <w:r w:rsidRPr="00B9026D">
        <w:rPr>
          <w:rFonts w:eastAsia="MS Gothic"/>
        </w:rPr>
        <w:t>瑶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Fanshan</w:t>
      </w:r>
      <w:proofErr w:type="spellEnd"/>
      <w:r w:rsidRPr="00B9026D">
        <w:t xml:space="preserve"> </w:t>
      </w:r>
      <w:r w:rsidRPr="00B9026D">
        <w:rPr>
          <w:rFonts w:eastAsia="MS Gothic"/>
        </w:rPr>
        <w:t>反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Huiguanshan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汇</w:t>
      </w:r>
      <w:r w:rsidRPr="00B9026D">
        <w:t xml:space="preserve"> </w:t>
      </w:r>
      <w:r w:rsidRPr="00B9026D">
        <w:rPr>
          <w:rFonts w:eastAsia="Microsoft JhengHei"/>
        </w:rPr>
        <w:t>观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lastRenderedPageBreak/>
        <w:t>Boyishan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钵</w:t>
      </w:r>
      <w:r w:rsidRPr="00B9026D">
        <w:t xml:space="preserve"> </w:t>
      </w:r>
      <w:r w:rsidRPr="00B9026D">
        <w:rPr>
          <w:rFonts w:eastAsia="MS Gothic"/>
        </w:rPr>
        <w:t>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Shangkoushan</w:t>
      </w:r>
      <w:proofErr w:type="spellEnd"/>
      <w:r w:rsidRPr="00B9026D">
        <w:t xml:space="preserve"> </w:t>
      </w:r>
      <w:r w:rsidRPr="00B9026D">
        <w:rPr>
          <w:rFonts w:eastAsia="MS Gothic"/>
        </w:rPr>
        <w:t>上</w:t>
      </w:r>
      <w:r w:rsidRPr="00B9026D">
        <w:t xml:space="preserve"> </w:t>
      </w:r>
      <w:r w:rsidRPr="00B9026D">
        <w:rPr>
          <w:rFonts w:eastAsia="MS Gothic"/>
        </w:rPr>
        <w:t>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Mojiaoshan </w:t>
      </w:r>
      <w:r w:rsidRPr="00B9026D">
        <w:rPr>
          <w:rFonts w:eastAsia="MS Gothic"/>
        </w:rPr>
        <w:t>莫</w:t>
      </w:r>
      <w:r w:rsidRPr="00B9026D">
        <w:t xml:space="preserve"> </w:t>
      </w:r>
      <w:r w:rsidRPr="00B9026D">
        <w:rPr>
          <w:rFonts w:eastAsia="MS Gothic"/>
        </w:rPr>
        <w:t>角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19, </w:t>
      </w:r>
      <w:proofErr w:type="spellStart"/>
      <w:r w:rsidRPr="00B9026D">
        <w:t>Yangjiabu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杨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埠</w:t>
      </w:r>
      <w:r w:rsidRPr="00B9026D">
        <w:t xml:space="preserve">; 20, </w:t>
      </w:r>
      <w:proofErr w:type="spellStart"/>
      <w:r w:rsidRPr="00B9026D">
        <w:t>Yannan</w:t>
      </w:r>
      <w:proofErr w:type="spellEnd"/>
      <w:r w:rsidRPr="00B9026D">
        <w:t xml:space="preserve"> </w:t>
      </w:r>
      <w:r w:rsidRPr="00B9026D">
        <w:rPr>
          <w:rFonts w:eastAsia="MS Gothic"/>
        </w:rPr>
        <w:t>堰</w:t>
      </w:r>
      <w:r w:rsidRPr="00B9026D">
        <w:t xml:space="preserve"> </w:t>
      </w:r>
      <w:r w:rsidRPr="00B9026D">
        <w:rPr>
          <w:rFonts w:eastAsia="MS Gothic"/>
        </w:rPr>
        <w:t>南</w:t>
      </w:r>
      <w:r w:rsidRPr="00B9026D">
        <w:t xml:space="preserve">. </w:t>
      </w:r>
    </w:p>
    <w:p w:rsidR="006564C2" w:rsidRDefault="006564C2" w:rsidP="006564C2">
      <w:pPr>
        <w:spacing w:after="0"/>
        <w:ind w:firstLine="720"/>
        <w:jc w:val="both"/>
      </w:pPr>
      <w:r w:rsidRPr="00CD6BF3">
        <w:t xml:space="preserve">A suite of expertly designed and manufactured jade objects in élite burials provide a glimpse of the élite artisans who conceptualized and executed mythological, religious and ideological symbols into jade artifacts. </w:t>
      </w:r>
    </w:p>
    <w:p w:rsidR="006564C2" w:rsidRDefault="006564C2" w:rsidP="006564C2">
      <w:pPr>
        <w:spacing w:after="0"/>
        <w:ind w:firstLine="720"/>
        <w:jc w:val="both"/>
      </w:pPr>
    </w:p>
    <w:p w:rsidR="006564C2" w:rsidRPr="00CD6BF3" w:rsidRDefault="006564C2" w:rsidP="006564C2">
      <w:pPr>
        <w:spacing w:after="0"/>
        <w:ind w:firstLine="720"/>
        <w:jc w:val="both"/>
      </w:pPr>
      <w:r w:rsidRPr="00CD6BF3">
        <w:t xml:space="preserve">This symbolism had evolved from a hunter-gatherer shamanic background into an animal husbandry of domesticated wild boars, that played an important economic and symbolic rôle in the development of Liangzhu culture. </w:t>
      </w:r>
    </w:p>
    <w:p w:rsidR="006564C2" w:rsidRPr="00F209FB" w:rsidRDefault="006564C2" w:rsidP="006564C2">
      <w:pPr>
        <w:spacing w:after="0"/>
        <w:ind w:firstLine="720"/>
      </w:pPr>
      <w:r w:rsidRPr="007226C1">
        <w:rPr>
          <w:b/>
        </w:rPr>
        <w:tab/>
      </w:r>
      <w:r w:rsidRPr="00F209FB">
        <w:t xml:space="preserve">Archaeological artifacts from the Mid-Liangzhu Phase (3000–2600 BCE) mostly came from the following sites </w:t>
      </w:r>
      <w:r>
        <w:t>(</w:t>
      </w:r>
      <w:proofErr w:type="spellStart"/>
      <w:r w:rsidRPr="00F209FB">
        <w:t>Fanshan</w:t>
      </w:r>
      <w:proofErr w:type="spellEnd"/>
      <w:r w:rsidRPr="00F209FB">
        <w:t xml:space="preserve">, </w:t>
      </w:r>
      <w:proofErr w:type="spellStart"/>
      <w:r w:rsidRPr="00F209FB">
        <w:t>Gaochengdun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高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城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墩</w:t>
      </w:r>
      <w:r>
        <w:t xml:space="preserve">, </w:t>
      </w:r>
      <w:r w:rsidRPr="00F209FB">
        <w:t xml:space="preserve">Nanjing and </w:t>
      </w:r>
      <w:proofErr w:type="spellStart"/>
      <w:r w:rsidRPr="00F209FB">
        <w:t>Jiangyin</w:t>
      </w:r>
      <w:proofErr w:type="spellEnd"/>
      <w:r w:rsidRPr="00F209FB">
        <w:t xml:space="preserve"> 2009, </w:t>
      </w:r>
      <w:proofErr w:type="spellStart"/>
      <w:r w:rsidRPr="00F209FB">
        <w:t>Yaoshan</w:t>
      </w:r>
      <w:proofErr w:type="spellEnd"/>
      <w:r w:rsidRPr="00F209FB">
        <w:t xml:space="preserve">, </w:t>
      </w:r>
      <w:proofErr w:type="spellStart"/>
      <w:r w:rsidRPr="00F209FB">
        <w:t>Zhaolingshan</w:t>
      </w:r>
      <w:proofErr w:type="spellEnd"/>
      <w:r w:rsidRPr="00F209FB">
        <w:t xml:space="preserve"> burial M77, </w:t>
      </w:r>
      <w:proofErr w:type="spellStart"/>
      <w:r w:rsidRPr="00F209FB">
        <w:t>Shaoqingshan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少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山</w:t>
      </w:r>
      <w:r>
        <w:rPr>
          <w:rFonts w:eastAsia="AdobeSongStd-Light-GBK-EUC-H-Id"/>
        </w:rPr>
        <w:t xml:space="preserve">, </w:t>
      </w:r>
      <w:r w:rsidRPr="00F209FB">
        <w:t xml:space="preserve">Suzhou Museum 1988, and </w:t>
      </w:r>
      <w:proofErr w:type="spellStart"/>
      <w:r w:rsidRPr="00F209FB">
        <w:t>Guangfulin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富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林</w:t>
      </w:r>
      <w:r>
        <w:rPr>
          <w:rFonts w:eastAsia="AdobeSongStd-Light-GBK-EUC-H-Id"/>
        </w:rPr>
        <w:t xml:space="preserve">, </w:t>
      </w:r>
      <w:r w:rsidRPr="00F209FB">
        <w:t>Shanghai Archaeology 2008)</w:t>
      </w:r>
      <w:r>
        <w:t xml:space="preserve">. However, </w:t>
      </w:r>
      <w:r w:rsidRPr="00F209FB">
        <w:t>the provenance of the current artifact is uncertain</w:t>
      </w:r>
      <w:r>
        <w:t xml:space="preserve"> and so is given with the GPS coordinates of the original Liangzhu site</w:t>
      </w:r>
      <w:r w:rsidRPr="00F209FB">
        <w:t>.</w:t>
      </w:r>
    </w:p>
    <w:p w:rsidR="006564C2" w:rsidRPr="00B9026D" w:rsidRDefault="006564C2" w:rsidP="006564C2">
      <w:pPr>
        <w:spacing w:after="0"/>
      </w:pPr>
      <w:r w:rsidRPr="00B9026D">
        <w:rPr>
          <w:b/>
        </w:rPr>
        <w:t>LC Classification</w:t>
      </w:r>
      <w:r w:rsidRPr="00DF4BEF">
        <w:rPr>
          <w:b/>
        </w:rPr>
        <w:t xml:space="preserve">: </w:t>
      </w:r>
      <w:r w:rsidRPr="00F209FB">
        <w:t>NK5750.</w:t>
      </w:r>
      <w:proofErr w:type="gramStart"/>
      <w:r w:rsidRPr="00F209FB">
        <w:t>2.A</w:t>
      </w:r>
      <w:proofErr w:type="gramEnd"/>
      <w:r w:rsidRPr="00F209FB">
        <w:t>1</w:t>
      </w:r>
    </w:p>
    <w:p w:rsidR="006564C2" w:rsidRPr="007226C1" w:rsidRDefault="006564C2" w:rsidP="006564C2">
      <w:pPr>
        <w:spacing w:after="0"/>
        <w:rPr>
          <w:b/>
          <w:noProof/>
        </w:rPr>
      </w:pPr>
      <w:r w:rsidRPr="00B9026D">
        <w:rPr>
          <w:b/>
        </w:rPr>
        <w:t>Date or Time Horizon:</w:t>
      </w:r>
      <w:r w:rsidRPr="00B9026D">
        <w:t xml:space="preserve"> </w:t>
      </w:r>
      <w:r w:rsidRPr="00F209FB">
        <w:t>Mid-Liangzhu Period-3000-2600 BCE</w:t>
      </w:r>
    </w:p>
    <w:p w:rsidR="006564C2" w:rsidRPr="007226C1" w:rsidRDefault="006564C2" w:rsidP="006564C2">
      <w:pPr>
        <w:spacing w:after="0"/>
        <w:rPr>
          <w:b/>
        </w:rPr>
      </w:pPr>
      <w:r w:rsidRPr="00B9026D">
        <w:rPr>
          <w:b/>
        </w:rPr>
        <w:t>Geographical Area:</w:t>
      </w:r>
      <w:r w:rsidRPr="00B9026D">
        <w:t xml:space="preserve"> </w:t>
      </w:r>
      <w:r w:rsidRPr="00F209FB">
        <w:t>Liangzhu culture, lower Yangtze River delta</w:t>
      </w:r>
    </w:p>
    <w:p w:rsidR="006564C2" w:rsidRDefault="006564C2" w:rsidP="006564C2">
      <w:pPr>
        <w:spacing w:after="0"/>
      </w:pPr>
      <w:r w:rsidRPr="00B9026D">
        <w:t>Map</w:t>
      </w:r>
      <w:r>
        <w:t>s</w:t>
      </w:r>
      <w:r w:rsidRPr="00B9026D">
        <w:t xml:space="preserve">: </w:t>
      </w:r>
    </w:p>
    <w:p w:rsidR="006564C2" w:rsidRDefault="006564C2" w:rsidP="006564C2">
      <w:pPr>
        <w:spacing w:after="0"/>
      </w:pPr>
      <w:r>
        <w:object w:dxaOrig="5183" w:dyaOrig="2591">
          <v:shape id="_x0000_i1027" type="#_x0000_t75" style="width:259pt;height:129.5pt" o:ole="">
            <v:imagedata r:id="rId25" o:title=""/>
          </v:shape>
          <o:OLEObject Type="Embed" ProgID="Unknown" ShapeID="_x0000_i1027" DrawAspect="Content" ObjectID="_1607862981" r:id="rId26"/>
        </w:object>
      </w:r>
    </w:p>
    <w:p w:rsidR="006564C2" w:rsidRDefault="006564C2" w:rsidP="006564C2">
      <w:pPr>
        <w:spacing w:after="0"/>
      </w:pPr>
      <w:r>
        <w:t xml:space="preserve">Fig. </w:t>
      </w:r>
      <w:r w:rsidR="003019D8">
        <w:t>12</w:t>
      </w:r>
      <w:r>
        <w:t xml:space="preserve">. China, Neolithic Period, ca. 8000 - ca. 2000 BCE after </w:t>
      </w:r>
      <w:r w:rsidRPr="00F209FB">
        <w:t>https://etcweb.princeton.edu/asianart/assets/map_china_neolithic.gif</w:t>
      </w:r>
    </w:p>
    <w:p w:rsidR="006564C2" w:rsidRPr="00B9026D" w:rsidRDefault="006564C2" w:rsidP="00CD6BF3">
      <w:pPr>
        <w:spacing w:after="0"/>
      </w:pPr>
    </w:p>
    <w:p w:rsidR="00EF5C81" w:rsidRPr="00F209FB" w:rsidRDefault="00EF5C81" w:rsidP="00CD6BF3">
      <w:pPr>
        <w:spacing w:after="0"/>
        <w:rPr>
          <w:b/>
        </w:rPr>
      </w:pPr>
      <w:r w:rsidRPr="00B9026D">
        <w:rPr>
          <w:b/>
        </w:rPr>
        <w:t xml:space="preserve">GPS coordinates: </w:t>
      </w:r>
      <w:r w:rsidR="00000C11">
        <w:rPr>
          <w:b/>
        </w:rPr>
        <w:t xml:space="preserve">ca </w:t>
      </w:r>
      <w:r w:rsidR="00000C11" w:rsidRPr="00B9026D">
        <w:t>N 30°24'</w:t>
      </w:r>
      <w:r w:rsidR="00C82A18">
        <w:t xml:space="preserve">, </w:t>
      </w:r>
      <w:r w:rsidR="00C82A18" w:rsidRPr="00B9026D">
        <w:t>E 120°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Cultural Affiliation</w:t>
      </w:r>
      <w:r w:rsidRPr="00B9026D">
        <w:t xml:space="preserve">: Liangzhu culture, lower </w:t>
      </w:r>
      <w:r w:rsidR="00C82A18" w:rsidRPr="00B9026D">
        <w:t>Yangt</w:t>
      </w:r>
      <w:r w:rsidR="00C82A18">
        <w:t>ze</w:t>
      </w:r>
      <w:r w:rsidRPr="00B9026D">
        <w:t xml:space="preserve"> River </w:t>
      </w:r>
      <w:r w:rsidR="00FF48EF">
        <w:t>delta</w:t>
      </w:r>
      <w:r w:rsidRPr="00B9026D">
        <w:t>, 3300-2250 BCE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Medium:</w:t>
      </w:r>
      <w:r w:rsidRPr="00B9026D">
        <w:t xml:space="preserve"> Jade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>Dimensions:</w:t>
      </w:r>
      <w:r w:rsidR="00B9026D" w:rsidRPr="00B9026D">
        <w:rPr>
          <w:b/>
        </w:rPr>
        <w:t xml:space="preserve"> </w:t>
      </w:r>
      <w:r w:rsidR="00B9026D" w:rsidRPr="00C82A18">
        <w:t>H 2.12 in,</w:t>
      </w:r>
      <w:r w:rsidRPr="00C82A18">
        <w:t xml:space="preserve"> </w:t>
      </w:r>
      <w:r w:rsidR="00B9026D" w:rsidRPr="00C82A18">
        <w:t>53.79 mm; L 3.6 in, 91.34 mm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 xml:space="preserve">Weight: 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Condition:</w:t>
      </w:r>
      <w:r w:rsidRPr="00B9026D">
        <w:t xml:space="preserve"> original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 xml:space="preserve">Provenance: </w:t>
      </w:r>
      <w:proofErr w:type="spellStart"/>
      <w:r w:rsidRPr="00B9026D">
        <w:t>Yuhang</w:t>
      </w:r>
      <w:proofErr w:type="spellEnd"/>
      <w:r w:rsidRPr="00B9026D">
        <w:t xml:space="preserve"> County, Zhejiang Province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>Discussion:</w:t>
      </w:r>
    </w:p>
    <w:p w:rsidR="00561F30" w:rsidRDefault="00EF5C81" w:rsidP="00CD6BF3">
      <w:pPr>
        <w:spacing w:after="0"/>
        <w:ind w:firstLine="720"/>
        <w:rPr>
          <w:rFonts w:eastAsia="Times New Roman"/>
        </w:rPr>
      </w:pPr>
      <w:r w:rsidRPr="00B9026D">
        <w:t xml:space="preserve">DNA from Liangzhu culture sites around Taihu Lake exhibit high frequencies of Haplogroup O1 which was absent in other archaeological sites that were sampled inland of the Liangzhu </w:t>
      </w:r>
      <w:r w:rsidR="00C82A18">
        <w:t>C</w:t>
      </w:r>
      <w:r w:rsidRPr="00B9026D">
        <w:t xml:space="preserve">omplex. Haplogroup O1 is common to modern Austronesians and Taiwanese </w:t>
      </w:r>
      <w:r w:rsidRPr="00B9026D">
        <w:lastRenderedPageBreak/>
        <w:t>Austronesians (TAN)</w:t>
      </w:r>
      <w:r w:rsidR="00CD6BF3">
        <w:t xml:space="preserve"> (Li </w:t>
      </w:r>
      <w:r w:rsidR="00CD6BF3" w:rsidRPr="00CD6BF3">
        <w:rPr>
          <w:i/>
        </w:rPr>
        <w:t>et al</w:t>
      </w:r>
      <w:r w:rsidR="00CD6BF3">
        <w:t>. 2007)</w:t>
      </w:r>
      <w:r w:rsidR="00C82A18">
        <w:t>. O1</w:t>
      </w:r>
      <w:r w:rsidRPr="00B9026D">
        <w:t xml:space="preserve"> probably came from those Liangzhu Austronesians (LAN) who had been displaced from the mouth of the Yangtze River delta by an economic crash of the LAN ca 4500 BCE </w:t>
      </w:r>
      <w:r w:rsidR="005E30E8">
        <w:t xml:space="preserve">possibly </w:t>
      </w:r>
      <w:r w:rsidRPr="00B9026D">
        <w:t>induced by a meteor that struck at the present location of Taihu Lake, a meteoric crater</w:t>
      </w:r>
      <w:r w:rsidR="00CD6BF3">
        <w:t xml:space="preserve"> (</w:t>
      </w:r>
      <w:proofErr w:type="spellStart"/>
      <w:r w:rsidR="00CD6BF3">
        <w:t>Erkang</w:t>
      </w:r>
      <w:proofErr w:type="spellEnd"/>
      <w:r w:rsidR="00CD6BF3">
        <w:t xml:space="preserve"> </w:t>
      </w:r>
      <w:r w:rsidR="007031DD" w:rsidRPr="007031DD">
        <w:rPr>
          <w:i/>
        </w:rPr>
        <w:t>et al</w:t>
      </w:r>
      <w:r w:rsidR="007031DD">
        <w:t xml:space="preserve">. </w:t>
      </w:r>
      <w:r w:rsidR="00CD6BF3">
        <w:t>2002)</w:t>
      </w:r>
      <w:r w:rsidRPr="00B9026D">
        <w:t>. Recent studies show that special micro-fractures in quartzite were formed during the unloading process after the compression at the peak of an impact event (Wang, Wan, Xu 2002).</w:t>
      </w:r>
      <w:r w:rsidR="0027761C">
        <w:t xml:space="preserve"> Bayesian phylogenetic analysis allows us to reconstruct a history of early Austronesians arriving in Taiwan in the north ~4,000 BCE, spreading rapidly to the south due to this catastrophic event</w:t>
      </w:r>
      <w:r w:rsidR="007031DD">
        <w:t xml:space="preserve"> (</w:t>
      </w:r>
      <w:proofErr w:type="spellStart"/>
      <w:r w:rsidR="007031DD" w:rsidRPr="008313D5">
        <w:rPr>
          <w:rFonts w:eastAsia="Times New Roman"/>
        </w:rPr>
        <w:t>Ko</w:t>
      </w:r>
      <w:proofErr w:type="spellEnd"/>
      <w:r w:rsidR="007031DD">
        <w:rPr>
          <w:rFonts w:eastAsia="Times New Roman"/>
        </w:rPr>
        <w:t xml:space="preserve"> </w:t>
      </w:r>
      <w:r w:rsidR="007031DD" w:rsidRPr="008313D5">
        <w:rPr>
          <w:rFonts w:eastAsia="Times New Roman"/>
          <w:i/>
        </w:rPr>
        <w:t>et al</w:t>
      </w:r>
      <w:r w:rsidR="007031DD">
        <w:rPr>
          <w:rFonts w:eastAsia="Times New Roman"/>
        </w:rPr>
        <w:t>.</w:t>
      </w:r>
      <w:r w:rsidR="007031DD" w:rsidRPr="008313D5">
        <w:rPr>
          <w:rFonts w:eastAsia="Times New Roman"/>
        </w:rPr>
        <w:t xml:space="preserve"> 2014</w:t>
      </w:r>
      <w:r w:rsidR="007031DD">
        <w:rPr>
          <w:rFonts w:eastAsia="Times New Roman"/>
        </w:rPr>
        <w:t>)</w:t>
      </w:r>
      <w:r w:rsidR="007031DD" w:rsidRPr="008313D5">
        <w:rPr>
          <w:rFonts w:eastAsia="Times New Roman"/>
        </w:rPr>
        <w:t>.</w:t>
      </w:r>
      <w:r w:rsidR="0027761C">
        <w:t xml:space="preserve"> Those </w:t>
      </w:r>
      <w:r w:rsidRPr="00B9026D">
        <w:t xml:space="preserve">LAN culture sites that </w:t>
      </w:r>
      <w:r w:rsidR="0027761C">
        <w:t>reformed round</w:t>
      </w:r>
      <w:r w:rsidRPr="00B9026D">
        <w:t xml:space="preserve"> Taihu Lake </w:t>
      </w:r>
      <w:r w:rsidR="0027761C" w:rsidRPr="00B9026D">
        <w:t>took 800 years, from 4200 BCE until 3400 BCE, to recover</w:t>
      </w:r>
      <w:r w:rsidR="007031DD">
        <w:t xml:space="preserve"> at the Early LAN Period</w:t>
      </w:r>
      <w:r w:rsidR="0027761C" w:rsidRPr="00B9026D">
        <w:t xml:space="preserve">. </w:t>
      </w:r>
      <w:r w:rsidR="0027761C">
        <w:t>Later,</w:t>
      </w:r>
      <w:r w:rsidRPr="00B9026D">
        <w:t xml:space="preserve"> ca </w:t>
      </w:r>
      <w:r w:rsidR="0027761C">
        <w:t>2</w:t>
      </w:r>
      <w:r w:rsidRPr="00B9026D">
        <w:t xml:space="preserve">200 </w:t>
      </w:r>
      <w:r w:rsidR="0027761C">
        <w:t>BCE</w:t>
      </w:r>
      <w:r w:rsidR="007031DD">
        <w:t xml:space="preserve"> at the Late LAN Period</w:t>
      </w:r>
      <w:r w:rsidR="0027761C">
        <w:t>,</w:t>
      </w:r>
      <w:r w:rsidRPr="00B9026D">
        <w:t xml:space="preserve"> a series extreme floods from diversions of the Yangtze River </w:t>
      </w:r>
      <w:r w:rsidR="0027761C">
        <w:t xml:space="preserve">indicated by </w:t>
      </w:r>
      <w:r w:rsidRPr="00B9026D">
        <w:t>intrusions of mud and sand</w:t>
      </w:r>
      <w:r w:rsidR="0027761C">
        <w:t xml:space="preserve"> into the cultural layers of Late LAN </w:t>
      </w:r>
      <w:r w:rsidR="007031DD">
        <w:t xml:space="preserve">Period </w:t>
      </w:r>
      <w:r w:rsidR="0027761C">
        <w:t>sites</w:t>
      </w:r>
      <w:r w:rsidR="0096170D">
        <w:t xml:space="preserve"> mark this event and a second wave of LAN emigrating to Taiwan</w:t>
      </w:r>
      <w:r w:rsidRPr="00B9026D">
        <w:t xml:space="preserve">.  </w:t>
      </w:r>
      <w:r w:rsidR="0096170D">
        <w:t>Subsequently,</w:t>
      </w:r>
      <w:r w:rsidRPr="00B9026D">
        <w:t xml:space="preserve"> </w:t>
      </w:r>
      <w:r w:rsidR="00B057C7">
        <w:t xml:space="preserve">one trajectory of </w:t>
      </w:r>
      <w:r w:rsidR="0096170D">
        <w:t>TAN</w:t>
      </w:r>
      <w:r w:rsidRPr="00B9026D">
        <w:t xml:space="preserve"> migrants began to sail east </w:t>
      </w:r>
      <w:r w:rsidR="0096170D">
        <w:t>via</w:t>
      </w:r>
      <w:r w:rsidRPr="00B9026D">
        <w:t xml:space="preserve"> the </w:t>
      </w:r>
      <w:proofErr w:type="spellStart"/>
      <w:r w:rsidRPr="00B9026D">
        <w:t>Buka</w:t>
      </w:r>
      <w:proofErr w:type="spellEnd"/>
      <w:r w:rsidRPr="00B9026D">
        <w:t xml:space="preserve"> Strait in the Solomon Islands</w:t>
      </w:r>
      <w:r w:rsidR="0096170D">
        <w:t>,</w:t>
      </w:r>
      <w:r w:rsidRPr="00B9026D">
        <w:t xml:space="preserve"> which became a staging area for the populating of Polynesia</w:t>
      </w:r>
      <w:r w:rsidR="008313D5">
        <w:t xml:space="preserve"> </w:t>
      </w:r>
      <w:r w:rsidR="00812B94">
        <w:t xml:space="preserve">ca. 2000 BCE </w:t>
      </w:r>
      <w:r w:rsidR="008313D5">
        <w:t>(</w:t>
      </w:r>
      <w:proofErr w:type="spellStart"/>
      <w:r w:rsidR="008313D5" w:rsidRPr="008313D5">
        <w:rPr>
          <w:rFonts w:eastAsia="Times New Roman"/>
        </w:rPr>
        <w:t>Ko</w:t>
      </w:r>
      <w:proofErr w:type="spellEnd"/>
      <w:r w:rsidR="008313D5">
        <w:rPr>
          <w:rFonts w:eastAsia="Times New Roman"/>
        </w:rPr>
        <w:t xml:space="preserve"> </w:t>
      </w:r>
      <w:r w:rsidR="008313D5" w:rsidRPr="008313D5">
        <w:rPr>
          <w:rFonts w:eastAsia="Times New Roman"/>
          <w:i/>
        </w:rPr>
        <w:t>et al</w:t>
      </w:r>
      <w:r w:rsidR="008313D5">
        <w:rPr>
          <w:rFonts w:eastAsia="Times New Roman"/>
        </w:rPr>
        <w:t>.</w:t>
      </w:r>
      <w:r w:rsidR="008313D5" w:rsidRPr="008313D5">
        <w:rPr>
          <w:rFonts w:eastAsia="Times New Roman"/>
        </w:rPr>
        <w:t xml:space="preserve"> 2014</w:t>
      </w:r>
      <w:r w:rsidR="008313D5">
        <w:rPr>
          <w:rFonts w:eastAsia="Times New Roman"/>
        </w:rPr>
        <w:t>)</w:t>
      </w:r>
      <w:r w:rsidR="008313D5" w:rsidRPr="008313D5">
        <w:rPr>
          <w:rFonts w:eastAsia="Times New Roman"/>
        </w:rPr>
        <w:t xml:space="preserve">. </w:t>
      </w:r>
    </w:p>
    <w:p w:rsidR="00561F30" w:rsidRPr="00936056" w:rsidRDefault="00561F30" w:rsidP="00936056">
      <w:r>
        <w:rPr>
          <w:noProof/>
        </w:rPr>
        <w:drawing>
          <wp:inline distT="0" distB="0" distL="0" distR="0" wp14:anchorId="51D1E6B2" wp14:editId="44C4A0EF">
            <wp:extent cx="594360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30">
        <w:t xml:space="preserve"> </w:t>
      </w:r>
      <w:r w:rsidR="00936056" w:rsidRPr="00936056">
        <w:t>Fig. 1</w:t>
      </w:r>
      <w:r w:rsidR="003019D8">
        <w:t>3</w:t>
      </w:r>
      <w:r w:rsidR="00936056" w:rsidRPr="00936056">
        <w:t xml:space="preserve">. </w:t>
      </w:r>
      <w:r w:rsidRPr="00936056">
        <w:t>Lapita Ceramic Culture sites in the Pacific</w:t>
      </w:r>
      <w:r w:rsidR="00936056">
        <w:t xml:space="preserve"> </w:t>
      </w:r>
      <w:r w:rsidRPr="00936056">
        <w:t xml:space="preserve">1250-650 CE after </w:t>
      </w:r>
      <w:proofErr w:type="spellStart"/>
      <w:r w:rsidRPr="00936056">
        <w:t>Spriggs</w:t>
      </w:r>
      <w:proofErr w:type="spellEnd"/>
      <w:r w:rsidRPr="00936056">
        <w:t xml:space="preserve"> 1997: Figure 4.</w:t>
      </w:r>
    </w:p>
    <w:p w:rsidR="00561F30" w:rsidRPr="00561F30" w:rsidRDefault="00561F30" w:rsidP="00561F30">
      <w:pPr>
        <w:rPr>
          <w:rFonts w:eastAsia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E6114" wp14:editId="5CC40211">
            <wp:extent cx="5943600" cy="3241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4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30">
        <w:rPr>
          <w:sz w:val="28"/>
          <w:szCs w:val="28"/>
        </w:rPr>
        <w:t xml:space="preserve"> </w:t>
      </w:r>
    </w:p>
    <w:p w:rsidR="00561F30" w:rsidRPr="00561F30" w:rsidRDefault="00936056" w:rsidP="00A403A7">
      <w:pPr>
        <w:rPr>
          <w:rFonts w:eastAsia="Times New Roman"/>
          <w:sz w:val="72"/>
          <w:szCs w:val="72"/>
        </w:rPr>
      </w:pPr>
      <w:r w:rsidRPr="00936056">
        <w:t>Fig. 1</w:t>
      </w:r>
      <w:r w:rsidR="003019D8">
        <w:t>4</w:t>
      </w:r>
      <w:r w:rsidRPr="00936056">
        <w:t>.</w:t>
      </w:r>
      <w:r w:rsidR="00561F30" w:rsidRPr="00936056">
        <w:t xml:space="preserve"> Papuan and Austronesian Language Areas</w:t>
      </w:r>
      <w:r w:rsidR="00A403A7">
        <w:rPr>
          <w:rFonts w:eastAsia="Times New Roman"/>
          <w:sz w:val="43"/>
          <w:szCs w:val="43"/>
        </w:rPr>
        <w:t xml:space="preserve"> </w:t>
      </w:r>
      <w:r w:rsidR="00A403A7" w:rsidRPr="00A403A7">
        <w:t xml:space="preserve">(Tryon </w:t>
      </w:r>
      <w:r w:rsidR="00A403A7">
        <w:t>2016</w:t>
      </w:r>
      <w:r w:rsidR="0030127A">
        <w:t xml:space="preserve"> Map 2)</w:t>
      </w:r>
      <w:r w:rsidR="00A403A7" w:rsidRPr="00A403A7">
        <w:t xml:space="preserve"> (Tryon, Darrell.</w:t>
      </w:r>
      <w:r w:rsidR="00A403A7">
        <w:t xml:space="preserve"> 2016. </w:t>
      </w:r>
      <w:r w:rsidR="00A403A7" w:rsidRPr="00A403A7">
        <w:t>The Languages of Bougainville</w:t>
      </w:r>
      <w:r w:rsidR="00A403A7">
        <w:t xml:space="preserve">. In Regan, A.J. and Griffin, H.M. </w:t>
      </w:r>
      <w:r w:rsidR="00A403A7">
        <w:rPr>
          <w:i/>
          <w:iCs/>
        </w:rPr>
        <w:t>Bougainville before the conflict</w:t>
      </w:r>
      <w:r w:rsidR="00A403A7">
        <w:t xml:space="preserve">. Sidney, ANU Press, </w:t>
      </w:r>
      <w:r>
        <w:t>Map 2).</w:t>
      </w:r>
    </w:p>
    <w:p w:rsidR="00561F30" w:rsidRDefault="00561F30" w:rsidP="00561F30">
      <w:pPr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25356A3" wp14:editId="41C3CDED">
            <wp:extent cx="4991100" cy="4276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4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30" w:rsidRDefault="00561F30" w:rsidP="00561F30">
      <w:pPr>
        <w:spacing w:after="0"/>
        <w:rPr>
          <w:rFonts w:eastAsia="Times New Roman"/>
        </w:rPr>
      </w:pPr>
    </w:p>
    <w:p w:rsidR="008313D5" w:rsidRPr="008313D5" w:rsidRDefault="00936056" w:rsidP="00561F30">
      <w:pPr>
        <w:spacing w:after="0"/>
        <w:rPr>
          <w:rFonts w:eastAsia="Times New Roman"/>
        </w:rPr>
      </w:pPr>
      <w:r>
        <w:rPr>
          <w:rFonts w:eastAsia="Times New Roman"/>
        </w:rPr>
        <w:t>Fig. 1</w:t>
      </w:r>
      <w:r w:rsidR="003019D8">
        <w:rPr>
          <w:rFonts w:eastAsia="Times New Roman"/>
        </w:rPr>
        <w:t>5</w:t>
      </w:r>
      <w:r>
        <w:rPr>
          <w:rFonts w:eastAsia="Times New Roman"/>
        </w:rPr>
        <w:t xml:space="preserve">. </w:t>
      </w:r>
      <w:r w:rsidR="00561F30">
        <w:rPr>
          <w:rFonts w:eastAsia="Times New Roman"/>
        </w:rPr>
        <w:t>O</w:t>
      </w:r>
      <w:r w:rsidR="00B057C7">
        <w:rPr>
          <w:rFonts w:eastAsia="Times New Roman"/>
        </w:rPr>
        <w:t>th</w:t>
      </w:r>
      <w:r w:rsidR="00EC2BBE">
        <w:rPr>
          <w:rFonts w:eastAsia="Times New Roman"/>
        </w:rPr>
        <w:t>e</w:t>
      </w:r>
      <w:r w:rsidR="00B057C7">
        <w:rPr>
          <w:rFonts w:eastAsia="Times New Roman"/>
        </w:rPr>
        <w:t>r</w:t>
      </w:r>
      <w:r w:rsidR="00EC2BBE">
        <w:rPr>
          <w:rFonts w:eastAsia="Times New Roman"/>
        </w:rPr>
        <w:t xml:space="preserve"> </w:t>
      </w:r>
      <w:r w:rsidR="00B057C7">
        <w:rPr>
          <w:rFonts w:eastAsia="Times New Roman"/>
        </w:rPr>
        <w:t>trajector</w:t>
      </w:r>
      <w:r w:rsidR="00561F30">
        <w:rPr>
          <w:rFonts w:eastAsia="Times New Roman"/>
        </w:rPr>
        <w:t xml:space="preserve">ies </w:t>
      </w:r>
      <w:r w:rsidR="00B057C7">
        <w:rPr>
          <w:rFonts w:eastAsia="Times New Roman"/>
        </w:rPr>
        <w:t xml:space="preserve">of AN migrants </w:t>
      </w:r>
      <w:r w:rsidR="00561F30">
        <w:rPr>
          <w:rFonts w:eastAsia="Times New Roman"/>
        </w:rPr>
        <w:t>migrated</w:t>
      </w:r>
      <w:r w:rsidR="00B057C7">
        <w:rPr>
          <w:rFonts w:eastAsia="Times New Roman"/>
        </w:rPr>
        <w:t xml:space="preserve"> nort</w:t>
      </w:r>
      <w:r w:rsidR="00EC2BBE">
        <w:rPr>
          <w:rFonts w:eastAsia="Times New Roman"/>
        </w:rPr>
        <w:t>h</w:t>
      </w:r>
      <w:r w:rsidR="00B057C7">
        <w:rPr>
          <w:rFonts w:eastAsia="Times New Roman"/>
        </w:rPr>
        <w:t xml:space="preserve"> to Luzon in the </w:t>
      </w:r>
      <w:proofErr w:type="spellStart"/>
      <w:r w:rsidR="00B057C7">
        <w:rPr>
          <w:rFonts w:eastAsia="Times New Roman"/>
        </w:rPr>
        <w:t>Philppines</w:t>
      </w:r>
      <w:proofErr w:type="spellEnd"/>
      <w:r w:rsidR="00B057C7">
        <w:rPr>
          <w:rFonts w:eastAsia="Times New Roman"/>
        </w:rPr>
        <w:t xml:space="preserve"> </w:t>
      </w:r>
      <w:r w:rsidR="00561F30">
        <w:rPr>
          <w:rFonts w:eastAsia="Times New Roman"/>
        </w:rPr>
        <w:t xml:space="preserve">and west to Madagascar </w:t>
      </w:r>
      <w:r w:rsidR="00B057C7">
        <w:rPr>
          <w:rFonts w:eastAsia="Times New Roman"/>
        </w:rPr>
        <w:t xml:space="preserve">(Hung 2005 </w:t>
      </w:r>
      <w:proofErr w:type="spellStart"/>
      <w:proofErr w:type="gramStart"/>
      <w:r w:rsidR="00B057C7">
        <w:rPr>
          <w:rFonts w:eastAsia="Times New Roman"/>
        </w:rPr>
        <w:t>a,b</w:t>
      </w:r>
      <w:proofErr w:type="spellEnd"/>
      <w:proofErr w:type="gramEnd"/>
      <w:r w:rsidR="00B057C7">
        <w:rPr>
          <w:rFonts w:eastAsia="Times New Roman"/>
        </w:rPr>
        <w:t>)</w:t>
      </w:r>
      <w:r w:rsidR="00561F30">
        <w:rPr>
          <w:rFonts w:eastAsia="Times New Roman"/>
        </w:rPr>
        <w:t>.</w:t>
      </w:r>
    </w:p>
    <w:p w:rsidR="00EF5C81" w:rsidRPr="00A403A7" w:rsidRDefault="00EF5C81" w:rsidP="00CD6BF3">
      <w:pPr>
        <w:spacing w:after="0"/>
      </w:pPr>
    </w:p>
    <w:p w:rsidR="000B6654" w:rsidRDefault="000B6654" w:rsidP="00CD6BF3">
      <w:pPr>
        <w:spacing w:after="0"/>
        <w:rPr>
          <w:b/>
          <w:lang w:val="fr-FR"/>
        </w:rPr>
      </w:pPr>
      <w:proofErr w:type="spellStart"/>
      <w:proofErr w:type="gramStart"/>
      <w:r w:rsidRPr="00936056">
        <w:rPr>
          <w:b/>
          <w:lang w:val="fr-FR"/>
        </w:rPr>
        <w:t>Ref</w:t>
      </w:r>
      <w:r w:rsidRPr="00B9026D">
        <w:rPr>
          <w:b/>
          <w:lang w:val="fr-FR"/>
        </w:rPr>
        <w:t>erences</w:t>
      </w:r>
      <w:proofErr w:type="spellEnd"/>
      <w:r w:rsidRPr="00B9026D">
        <w:rPr>
          <w:b/>
          <w:lang w:val="fr-FR"/>
        </w:rPr>
        <w:t>:</w:t>
      </w:r>
      <w:proofErr w:type="gramEnd"/>
    </w:p>
    <w:p w:rsidR="0096170D" w:rsidRPr="00B9026D" w:rsidRDefault="0096170D" w:rsidP="00CD6BF3">
      <w:pPr>
        <w:spacing w:after="0"/>
        <w:rPr>
          <w:b/>
          <w:lang w:val="fr-FR"/>
        </w:rPr>
      </w:pPr>
    </w:p>
    <w:p w:rsidR="000B6654" w:rsidRPr="00561F30" w:rsidRDefault="000B6654" w:rsidP="00CD6BF3">
      <w:pPr>
        <w:spacing w:after="0"/>
      </w:pPr>
      <w:r w:rsidRPr="00B9026D">
        <w:rPr>
          <w:lang w:val="fr-FR"/>
        </w:rPr>
        <w:t xml:space="preserve">Biot, Jean Baptiste. 1851. </w:t>
      </w:r>
      <w:r w:rsidRPr="00E043B9">
        <w:rPr>
          <w:i/>
          <w:lang w:val="fr-FR"/>
        </w:rPr>
        <w:t xml:space="preserve">Le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-</w:t>
      </w:r>
      <w:proofErr w:type="gramStart"/>
      <w:r w:rsidRPr="00E043B9">
        <w:rPr>
          <w:i/>
          <w:lang w:val="fr-FR"/>
        </w:rPr>
        <w:t>li:</w:t>
      </w:r>
      <w:proofErr w:type="gramEnd"/>
      <w:r w:rsidRPr="00E043B9">
        <w:rPr>
          <w:i/>
          <w:lang w:val="fr-FR"/>
        </w:rPr>
        <w:t xml:space="preserve"> ou, Rites des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.</w:t>
      </w:r>
      <w:r w:rsidRPr="00B9026D">
        <w:rPr>
          <w:lang w:val="fr-FR"/>
        </w:rPr>
        <w:t xml:space="preserve"> </w:t>
      </w:r>
      <w:proofErr w:type="gramStart"/>
      <w:r w:rsidRPr="00B9026D">
        <w:rPr>
          <w:lang w:val="fr-FR"/>
        </w:rPr>
        <w:t>Paris:</w:t>
      </w:r>
      <w:proofErr w:type="gramEnd"/>
      <w:r w:rsidRPr="00B9026D">
        <w:rPr>
          <w:lang w:val="fr-FR"/>
        </w:rPr>
        <w:t xml:space="preserve"> Imprimerie nationale, 1851. </w:t>
      </w:r>
      <w:r w:rsidRPr="00561F30">
        <w:t>3v.</w:t>
      </w:r>
    </w:p>
    <w:p w:rsidR="000B6654" w:rsidRPr="00561F30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561F30">
        <w:t xml:space="preserve">Chang, K.C., Xu, P. and Lu, L. 2005. </w:t>
      </w:r>
      <w:r w:rsidRPr="00E043B9">
        <w:rPr>
          <w:i/>
        </w:rPr>
        <w:t>The formation of Chinese civilization: an archaeological perspective</w:t>
      </w:r>
      <w:r w:rsidRPr="00B9026D">
        <w:t xml:space="preserve">. New Haven: Yale University Press. 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Childs-Johnson, Elizabeth. 1988. </w:t>
      </w:r>
      <w:r w:rsidRPr="00E043B9">
        <w:rPr>
          <w:i/>
        </w:rPr>
        <w:t>Ritual and Power: Jades of Ancient China</w:t>
      </w:r>
      <w:r w:rsidRPr="00B9026D">
        <w:t>. New York: China House Gallery, China Institute in America.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Childs-Johnson, Elizabeth. 2009. “The Art of working Jade and the rise of civilization in China.” In Elizabeth Childs-Johnson, </w:t>
      </w:r>
      <w:r w:rsidRPr="00E043B9">
        <w:rPr>
          <w:i/>
        </w:rPr>
        <w:t>Early Chinese jades in American Museums</w:t>
      </w:r>
      <w:r w:rsidRPr="00B9026D">
        <w:t>. Beijing: The Science Press, China Science and Technology Publishing and Media Co., Ltd., 2009, pp. 291-393.</w:t>
      </w:r>
    </w:p>
    <w:p w:rsidR="000B6654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lastRenderedPageBreak/>
        <w:t>Erkang</w:t>
      </w:r>
      <w:proofErr w:type="spellEnd"/>
      <w:r w:rsidRPr="00B9026D">
        <w:t xml:space="preserve">, </w:t>
      </w:r>
      <w:r>
        <w:t xml:space="preserve">Wang, </w:t>
      </w:r>
      <w:proofErr w:type="spellStart"/>
      <w:r w:rsidRPr="00B9026D">
        <w:t>Yuqiu</w:t>
      </w:r>
      <w:proofErr w:type="spellEnd"/>
      <w:r w:rsidRPr="00B9026D">
        <w:t xml:space="preserve"> Wan, Shijin Xu. 2002. “Discovery and implication of shock metamorphic unloading </w:t>
      </w:r>
      <w:proofErr w:type="spellStart"/>
      <w:r w:rsidRPr="00B9026D">
        <w:t>microfractures</w:t>
      </w:r>
      <w:proofErr w:type="spellEnd"/>
      <w:r w:rsidRPr="00B9026D">
        <w:t xml:space="preserve"> in Devonian bedrock of Taihu Lake,” </w:t>
      </w:r>
      <w:r w:rsidRPr="003D554E">
        <w:rPr>
          <w:i/>
        </w:rPr>
        <w:t>Science in China Series D: Earth Sciences</w:t>
      </w:r>
      <w:r w:rsidRPr="00B9026D">
        <w:t>, 45 (5): 459–467.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t>Gu</w:t>
      </w:r>
      <w:proofErr w:type="spellEnd"/>
      <w:r w:rsidRPr="00B9026D">
        <w:t xml:space="preserve"> Fang. 2005. </w:t>
      </w:r>
      <w:r w:rsidRPr="00E043B9">
        <w:rPr>
          <w:i/>
        </w:rPr>
        <w:t>Complete collection of unearthed jades in China</w:t>
      </w:r>
      <w:r w:rsidRPr="00B9026D">
        <w:t xml:space="preserve">. 15 v. Beijing: China Science and Technology Publishing and Media Co., Ltd. 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Minao</w:t>
      </w:r>
      <w:proofErr w:type="spellEnd"/>
      <w:r w:rsidRPr="00B9026D">
        <w:t xml:space="preserve">. </w:t>
      </w:r>
      <w:r w:rsidRPr="00B9026D">
        <w:rPr>
          <w:noProof/>
        </w:rPr>
        <w:drawing>
          <wp:inline distT="0" distB="0" distL="0" distR="0" wp14:anchorId="736572F4" wp14:editId="15F7EDE2">
            <wp:extent cx="6350" cy="6350"/>
            <wp:effectExtent l="0" t="0" r="0" b="0"/>
            <wp:docPr id="9" name="Picture 9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林巳奈夫</w:t>
      </w:r>
      <w:proofErr w:type="spellEnd"/>
      <w:r w:rsidRPr="00B9026D">
        <w:t xml:space="preserve">. 1991. </w:t>
      </w:r>
      <w:proofErr w:type="spellStart"/>
      <w:r w:rsidRPr="00B9026D">
        <w:t>Chūgoku</w:t>
      </w:r>
      <w:proofErr w:type="spellEnd"/>
      <w:r w:rsidRPr="00B9026D">
        <w:t xml:space="preserve"> </w:t>
      </w:r>
      <w:proofErr w:type="spellStart"/>
      <w:r w:rsidRPr="00B9026D">
        <w:t>kogyoku</w:t>
      </w:r>
      <w:proofErr w:type="spellEnd"/>
      <w:r w:rsidRPr="00B9026D">
        <w:t xml:space="preserve"> no </w:t>
      </w:r>
      <w:proofErr w:type="spellStart"/>
      <w:r w:rsidRPr="00B9026D">
        <w:t>kenkyu</w:t>
      </w:r>
      <w:proofErr w:type="spellEnd"/>
      <w:r w:rsidRPr="00B9026D">
        <w:t xml:space="preserve">̄. </w:t>
      </w:r>
      <w:r w:rsidRPr="00B9026D">
        <w:rPr>
          <w:noProof/>
        </w:rPr>
        <w:drawing>
          <wp:inline distT="0" distB="0" distL="0" distR="0" wp14:anchorId="636DB8A9" wp14:editId="03522921">
            <wp:extent cx="6350" cy="6350"/>
            <wp:effectExtent l="0" t="0" r="0" b="0"/>
            <wp:docPr id="10" name="Picture 10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中國古玉の研究</w:t>
      </w:r>
      <w:proofErr w:type="spellEnd"/>
      <w:r w:rsidRPr="00B9026D">
        <w:t xml:space="preserve">. Tōkyō: Yoshikawa </w:t>
      </w:r>
      <w:proofErr w:type="spellStart"/>
      <w:r w:rsidRPr="00B9026D">
        <w:t>Kōbunkan</w:t>
      </w:r>
      <w:proofErr w:type="spellEnd"/>
      <w:r w:rsidRPr="00B9026D">
        <w:t xml:space="preserve">; </w:t>
      </w:r>
      <w:proofErr w:type="spellStart"/>
      <w:r w:rsidRPr="00B9026D">
        <w:rPr>
          <w:rFonts w:eastAsia="MS Gothic"/>
        </w:rPr>
        <w:t>東京</w:t>
      </w:r>
      <w:proofErr w:type="spellEnd"/>
      <w:r w:rsidRPr="00B9026D">
        <w:t>: </w:t>
      </w:r>
      <w:proofErr w:type="spellStart"/>
      <w:r w:rsidRPr="00B9026D">
        <w:rPr>
          <w:rFonts w:eastAsia="MS Gothic"/>
        </w:rPr>
        <w:t>吉川弘文館</w:t>
      </w:r>
      <w:proofErr w:type="spellEnd"/>
      <w:r w:rsidRPr="00B9026D">
        <w:t>, 1991.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proofErr w:type="spellStart"/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proofErr w:type="spellEnd"/>
      <w:r>
        <w:rPr>
          <w:rFonts w:eastAsia="MS Gothic"/>
        </w:rPr>
        <w:t xml:space="preserve">. </w:t>
      </w:r>
      <w:r w:rsidRPr="00B9026D">
        <w:t xml:space="preserve">1990. “On the Chinese Neolithic jade </w:t>
      </w:r>
      <w:proofErr w:type="spellStart"/>
      <w:r w:rsidRPr="00B9026D">
        <w:t>Tsung</w:t>
      </w:r>
      <w:proofErr w:type="spellEnd"/>
      <w:r w:rsidRPr="00B9026D">
        <w:t xml:space="preserve">/Cong,” </w:t>
      </w:r>
      <w:proofErr w:type="spellStart"/>
      <w:r w:rsidRPr="003D554E">
        <w:rPr>
          <w:i/>
        </w:rPr>
        <w:t>Artibus</w:t>
      </w:r>
      <w:proofErr w:type="spellEnd"/>
      <w:r w:rsidRPr="003D554E">
        <w:rPr>
          <w:i/>
        </w:rPr>
        <w:t xml:space="preserve"> </w:t>
      </w:r>
      <w:proofErr w:type="spellStart"/>
      <w:r w:rsidRPr="003D554E">
        <w:rPr>
          <w:i/>
        </w:rPr>
        <w:t>Asiae</w:t>
      </w:r>
      <w:proofErr w:type="spellEnd"/>
      <w:r w:rsidRPr="00B9026D">
        <w:t>, 50(1/2):5-22.</w:t>
      </w:r>
    </w:p>
    <w:p w:rsidR="000B6654" w:rsidRPr="00B9026D" w:rsidRDefault="000B6654" w:rsidP="00CD6BF3">
      <w:pPr>
        <w:spacing w:after="0"/>
      </w:pPr>
    </w:p>
    <w:p w:rsidR="000B6654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r>
        <w:rPr>
          <w:rFonts w:eastAsia="MS Gothic"/>
        </w:rPr>
        <w:t>.</w:t>
      </w:r>
      <w:r w:rsidRPr="00B9026D">
        <w:t>1973.</w:t>
      </w:r>
      <w:r w:rsidRPr="000B66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C1190" wp14:editId="19F51E02">
            <wp:extent cx="1959868" cy="170423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81710" cy="2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6D">
        <w:t xml:space="preserve"> </w:t>
      </w:r>
      <w:r w:rsidRPr="003D554E">
        <w:rPr>
          <w:i/>
        </w:rPr>
        <w:t xml:space="preserve">Toyo </w:t>
      </w:r>
      <w:proofErr w:type="spellStart"/>
      <w:r w:rsidRPr="003D554E">
        <w:rPr>
          <w:i/>
        </w:rPr>
        <w:t>Gakuho</w:t>
      </w:r>
      <w:proofErr w:type="spellEnd"/>
      <w:r w:rsidRPr="00B9026D">
        <w:t xml:space="preserve"> [</w:t>
      </w:r>
      <w:r w:rsidRPr="006970D1">
        <w:rPr>
          <w:i/>
        </w:rPr>
        <w:t>Journal of the Research Dept. of the Toyo Bunko</w:t>
      </w:r>
      <w:r w:rsidRPr="00B9026D">
        <w:t>] 45:1-57.</w:t>
      </w:r>
    </w:p>
    <w:p w:rsidR="00B057C7" w:rsidRDefault="00B057C7" w:rsidP="00CD6BF3">
      <w:pPr>
        <w:spacing w:after="0"/>
      </w:pPr>
    </w:p>
    <w:p w:rsidR="001D6CE4" w:rsidRDefault="00B057C7" w:rsidP="00CD6BF3">
      <w:pPr>
        <w:spacing w:after="0"/>
      </w:pPr>
      <w:r>
        <w:t>Hung, Hsiao-Chun</w:t>
      </w:r>
      <w:r w:rsidR="001D6CE4">
        <w:t>.</w:t>
      </w:r>
      <w:r>
        <w:t xml:space="preserve"> 2005a</w:t>
      </w:r>
      <w:r w:rsidR="001D6CE4">
        <w:t>.</w:t>
      </w:r>
      <w:r>
        <w:t xml:space="preserve"> The culture interaction between Taiwan and adjacent islands—the origins and dispersal of Austronesian-speaking peoples, in </w:t>
      </w:r>
      <w:r w:rsidRPr="001D6CE4">
        <w:rPr>
          <w:i/>
        </w:rPr>
        <w:t>The Archaeology of Southeast Coastal Islands of China Conference</w:t>
      </w:r>
      <w:r>
        <w:t>: 249–269, ed. Jonas Chung-</w:t>
      </w:r>
      <w:proofErr w:type="spellStart"/>
      <w:r>
        <w:t>yu</w:t>
      </w:r>
      <w:proofErr w:type="spellEnd"/>
      <w:r>
        <w:t xml:space="preserve"> Chen and Jian-</w:t>
      </w:r>
      <w:proofErr w:type="spellStart"/>
      <w:r>
        <w:t>Guo</w:t>
      </w:r>
      <w:proofErr w:type="spellEnd"/>
      <w:r>
        <w:t xml:space="preserve"> Pan. Taiwan: </w:t>
      </w:r>
      <w:proofErr w:type="spellStart"/>
      <w:r>
        <w:t>Mazu</w:t>
      </w:r>
      <w:proofErr w:type="spellEnd"/>
      <w:r>
        <w:t xml:space="preserve"> County Government (in Chinese). </w:t>
      </w:r>
    </w:p>
    <w:p w:rsidR="001D6CE4" w:rsidRDefault="001D6CE4" w:rsidP="00CD6BF3">
      <w:pPr>
        <w:spacing w:after="0"/>
      </w:pPr>
    </w:p>
    <w:p w:rsidR="00B057C7" w:rsidRPr="00B9026D" w:rsidRDefault="001D6CE4" w:rsidP="00CD6BF3">
      <w:pPr>
        <w:spacing w:after="0"/>
      </w:pPr>
      <w:r>
        <w:t xml:space="preserve">Hung, Hsiao-Chun. </w:t>
      </w:r>
      <w:r w:rsidR="00B057C7">
        <w:t>2005b</w:t>
      </w:r>
      <w:r>
        <w:t>.</w:t>
      </w:r>
      <w:r w:rsidR="00B057C7">
        <w:t xml:space="preserve"> Neolithic interaction between Taiwan and northern Luzon. Journal of </w:t>
      </w:r>
      <w:r w:rsidR="00B057C7" w:rsidRPr="001D6CE4">
        <w:rPr>
          <w:i/>
        </w:rPr>
        <w:t>Austronesian Studies</w:t>
      </w:r>
      <w:r w:rsidR="00B125C2">
        <w:t xml:space="preserve"> 1(1)</w:t>
      </w:r>
      <w:r w:rsidR="00B057C7">
        <w:t>: 108–133.</w:t>
      </w:r>
    </w:p>
    <w:p w:rsidR="000B6654" w:rsidRDefault="000B6654" w:rsidP="00CD6BF3">
      <w:pPr>
        <w:spacing w:after="0"/>
      </w:pPr>
    </w:p>
    <w:p w:rsidR="00EA4C95" w:rsidRPr="00EA4C95" w:rsidRDefault="00EA4C95" w:rsidP="00EA4C95">
      <w:proofErr w:type="spellStart"/>
      <w:r w:rsidRPr="00EA4C95">
        <w:t>Kezheng</w:t>
      </w:r>
      <w:proofErr w:type="spellEnd"/>
      <w:r w:rsidRPr="00EA4C95">
        <w:t>, Feng</w:t>
      </w:r>
      <w:r>
        <w:t>,</w:t>
      </w:r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馮克正</w:t>
      </w:r>
      <w:proofErr w:type="spellEnd"/>
      <w:r>
        <w:rPr>
          <w:rFonts w:ascii="MS Gothic" w:eastAsia="MS Gothic" w:hAnsi="MS Gothic" w:cs="MS Gothic" w:hint="eastAsia"/>
        </w:rPr>
        <w:t>,</w:t>
      </w:r>
      <w:r w:rsidRPr="00EA4C95">
        <w:t xml:space="preserve"> and Fu </w:t>
      </w:r>
      <w:proofErr w:type="spellStart"/>
      <w:r w:rsidRPr="00EA4C95">
        <w:t>Qingsheng</w:t>
      </w:r>
      <w:proofErr w:type="spellEnd"/>
      <w:r>
        <w:t>,</w:t>
      </w:r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傅慶升</w:t>
      </w:r>
      <w:proofErr w:type="spellEnd"/>
      <w:r w:rsidRPr="00EA4C95">
        <w:t xml:space="preserve">, eds. 1996. </w:t>
      </w:r>
      <w:proofErr w:type="spellStart"/>
      <w:r w:rsidRPr="00EA4C95">
        <w:rPr>
          <w:i/>
        </w:rPr>
        <w:t>Zhuzi</w:t>
      </w:r>
      <w:proofErr w:type="spellEnd"/>
      <w:r w:rsidRPr="00EA4C95">
        <w:rPr>
          <w:i/>
        </w:rPr>
        <w:t xml:space="preserve"> </w:t>
      </w:r>
      <w:proofErr w:type="spellStart"/>
      <w:r w:rsidRPr="00EA4C95">
        <w:rPr>
          <w:i/>
        </w:rPr>
        <w:t>baijia</w:t>
      </w:r>
      <w:proofErr w:type="spellEnd"/>
      <w:r w:rsidRPr="00EA4C95">
        <w:rPr>
          <w:i/>
        </w:rPr>
        <w:t xml:space="preserve"> da </w:t>
      </w:r>
      <w:proofErr w:type="spellStart"/>
      <w:r w:rsidRPr="00EA4C95">
        <w:rPr>
          <w:i/>
        </w:rPr>
        <w:t>cidian</w:t>
      </w:r>
      <w:proofErr w:type="spellEnd"/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諸子百家大辭典</w:t>
      </w:r>
      <w:proofErr w:type="spellEnd"/>
      <w:r w:rsidRPr="00EA4C95">
        <w:t xml:space="preserve"> (“Hundred Emperors’ big dictionary”). </w:t>
      </w:r>
      <w:proofErr w:type="spellStart"/>
      <w:r w:rsidRPr="00EA4C95">
        <w:rPr>
          <w:rFonts w:ascii="Microsoft JhengHei" w:eastAsia="Microsoft JhengHei" w:hAnsi="Microsoft JhengHei" w:cs="Microsoft JhengHei" w:hint="eastAsia"/>
        </w:rPr>
        <w:t>辽宁人民出版社</w:t>
      </w:r>
      <w:proofErr w:type="spellEnd"/>
      <w:r w:rsidRPr="00EA4C95">
        <w:rPr>
          <w:rFonts w:hint="eastAsia"/>
        </w:rPr>
        <w:t>,</w:t>
      </w:r>
      <w:r>
        <w:rPr>
          <w:rFonts w:hint="eastAsia"/>
        </w:rPr>
        <w:t> Shenyang Shi</w:t>
      </w:r>
      <w:r w:rsidRPr="00EA4C95">
        <w:rPr>
          <w:rFonts w:hint="eastAsia"/>
        </w:rPr>
        <w:t xml:space="preserve">: Liaoning </w:t>
      </w:r>
      <w:proofErr w:type="spellStart"/>
      <w:r w:rsidRPr="00EA4C95">
        <w:rPr>
          <w:rFonts w:hint="eastAsia"/>
        </w:rPr>
        <w:t>ren</w:t>
      </w:r>
      <w:proofErr w:type="spellEnd"/>
      <w:r w:rsidRPr="00EA4C95">
        <w:rPr>
          <w:rFonts w:hint="eastAsia"/>
        </w:rPr>
        <w:t xml:space="preserve"> min </w:t>
      </w:r>
      <w:proofErr w:type="spellStart"/>
      <w:r w:rsidRPr="00EA4C95">
        <w:rPr>
          <w:rFonts w:hint="eastAsia"/>
        </w:rPr>
        <w:t>chu</w:t>
      </w:r>
      <w:proofErr w:type="spellEnd"/>
      <w:r w:rsidRPr="00EA4C95">
        <w:rPr>
          <w:rFonts w:hint="eastAsia"/>
        </w:rPr>
        <w:t xml:space="preserve"> ban she</w:t>
      </w:r>
      <w:r w:rsidRPr="00EA4C95">
        <w:t xml:space="preserve"> </w:t>
      </w:r>
      <w:proofErr w:type="spellStart"/>
      <w:r w:rsidRPr="00EA4C95">
        <w:t>anshe</w:t>
      </w:r>
      <w:proofErr w:type="spellEnd"/>
      <w:r w:rsidRPr="00EA4C95">
        <w:t>.</w:t>
      </w:r>
    </w:p>
    <w:p w:rsidR="00EA4C95" w:rsidRDefault="00EA4C95" w:rsidP="00CD6BF3">
      <w:pPr>
        <w:spacing w:after="0"/>
      </w:pPr>
    </w:p>
    <w:p w:rsidR="008313D5" w:rsidRPr="008313D5" w:rsidRDefault="008313D5" w:rsidP="00CD6BF3">
      <w:pPr>
        <w:spacing w:after="0" w:line="240" w:lineRule="auto"/>
        <w:rPr>
          <w:rFonts w:eastAsia="Times New Roman"/>
        </w:rPr>
      </w:pPr>
      <w:proofErr w:type="spellStart"/>
      <w:r w:rsidRPr="008313D5">
        <w:rPr>
          <w:rFonts w:eastAsia="Times New Roman"/>
        </w:rPr>
        <w:t>Ko</w:t>
      </w:r>
      <w:proofErr w:type="spellEnd"/>
      <w:r w:rsidRPr="008313D5">
        <w:rPr>
          <w:rFonts w:eastAsia="Times New Roman"/>
        </w:rPr>
        <w:t xml:space="preserve">, A.M.S., Chen, C.Y., Fu, Q., </w:t>
      </w:r>
      <w:proofErr w:type="spellStart"/>
      <w:r w:rsidRPr="008313D5">
        <w:rPr>
          <w:rFonts w:eastAsia="Times New Roman"/>
        </w:rPr>
        <w:t>Delfin</w:t>
      </w:r>
      <w:proofErr w:type="spellEnd"/>
      <w:r w:rsidRPr="008313D5">
        <w:rPr>
          <w:rFonts w:eastAsia="Times New Roman"/>
        </w:rPr>
        <w:t xml:space="preserve">, F., Li, M., Chiu, H.L., </w:t>
      </w:r>
      <w:proofErr w:type="spellStart"/>
      <w:r w:rsidRPr="008313D5">
        <w:rPr>
          <w:rFonts w:eastAsia="Times New Roman"/>
        </w:rPr>
        <w:t>Stoneking</w:t>
      </w:r>
      <w:proofErr w:type="spellEnd"/>
      <w:r w:rsidRPr="008313D5">
        <w:rPr>
          <w:rFonts w:eastAsia="Times New Roman"/>
        </w:rPr>
        <w:t xml:space="preserve">, M. and </w:t>
      </w:r>
      <w:proofErr w:type="spellStart"/>
      <w:r w:rsidRPr="008313D5">
        <w:rPr>
          <w:rFonts w:eastAsia="Times New Roman"/>
        </w:rPr>
        <w:t>Ko</w:t>
      </w:r>
      <w:proofErr w:type="spellEnd"/>
      <w:r w:rsidRPr="008313D5">
        <w:rPr>
          <w:rFonts w:eastAsia="Times New Roman"/>
        </w:rPr>
        <w:t xml:space="preserve">, Y.C., 2014. </w:t>
      </w:r>
      <w:r>
        <w:rPr>
          <w:rFonts w:eastAsia="Times New Roman"/>
        </w:rPr>
        <w:t>“</w:t>
      </w:r>
      <w:r w:rsidRPr="008313D5">
        <w:rPr>
          <w:rFonts w:eastAsia="Times New Roman"/>
        </w:rPr>
        <w:t>Early Austronesians: into and out of Taiwan</w:t>
      </w:r>
      <w:r>
        <w:rPr>
          <w:rFonts w:eastAsia="Times New Roman"/>
        </w:rPr>
        <w:t>,”</w:t>
      </w:r>
      <w:r w:rsidRPr="008313D5">
        <w:rPr>
          <w:rFonts w:eastAsia="Times New Roman"/>
        </w:rPr>
        <w:t xml:space="preserve"> </w:t>
      </w:r>
      <w:r w:rsidRPr="008313D5">
        <w:rPr>
          <w:rFonts w:eastAsia="Times New Roman"/>
          <w:i/>
          <w:iCs/>
        </w:rPr>
        <w:t>The American Journal of Human Genetics</w:t>
      </w:r>
      <w:r w:rsidRPr="008313D5">
        <w:rPr>
          <w:rFonts w:eastAsia="Times New Roman"/>
        </w:rPr>
        <w:t xml:space="preserve">, </w:t>
      </w:r>
      <w:r w:rsidRPr="008313D5">
        <w:rPr>
          <w:rFonts w:eastAsia="Times New Roman"/>
          <w:i/>
          <w:iCs/>
        </w:rPr>
        <w:t>94</w:t>
      </w:r>
      <w:r>
        <w:rPr>
          <w:rFonts w:eastAsia="Times New Roman"/>
        </w:rPr>
        <w:t xml:space="preserve">(3): </w:t>
      </w:r>
      <w:r w:rsidRPr="008313D5">
        <w:rPr>
          <w:rFonts w:eastAsia="Times New Roman"/>
        </w:rPr>
        <w:t>426-436.</w:t>
      </w:r>
    </w:p>
    <w:p w:rsidR="008313D5" w:rsidRPr="00B9026D" w:rsidRDefault="008313D5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t>Laufer</w:t>
      </w:r>
      <w:proofErr w:type="spellEnd"/>
      <w:r w:rsidRPr="00B9026D">
        <w:t xml:space="preserve">, Berthold. 1912. </w:t>
      </w:r>
      <w:r w:rsidRPr="003D554E">
        <w:rPr>
          <w:i/>
        </w:rPr>
        <w:t>Jade: a study in Chinese archaeology and religion.</w:t>
      </w:r>
      <w:r w:rsidRPr="00B9026D">
        <w:t xml:space="preserve"> Field Museum of Natural History, Publication 154, </w:t>
      </w:r>
      <w:r w:rsidR="008313D5" w:rsidRPr="00B9026D">
        <w:t>Anthropological</w:t>
      </w:r>
      <w:r w:rsidRPr="00B9026D">
        <w:t xml:space="preserve"> series, vol. X. Chicago.</w:t>
      </w:r>
    </w:p>
    <w:p w:rsidR="000B6654" w:rsidRPr="00B9026D" w:rsidRDefault="000B6654" w:rsidP="00CD6BF3">
      <w:pPr>
        <w:spacing w:after="0"/>
      </w:pPr>
    </w:p>
    <w:p w:rsidR="000B6654" w:rsidRDefault="000B6654" w:rsidP="00CD6BF3">
      <w:pPr>
        <w:spacing w:after="0"/>
      </w:pPr>
      <w:r w:rsidRPr="00B9026D">
        <w:t xml:space="preserve">Li, Hui; Huang, Ying; </w:t>
      </w:r>
      <w:proofErr w:type="spellStart"/>
      <w:r w:rsidRPr="00B9026D">
        <w:t>Mustavich</w:t>
      </w:r>
      <w:proofErr w:type="spellEnd"/>
      <w:r w:rsidRPr="00B9026D">
        <w:t>, Laura F.; Zhang,</w:t>
      </w:r>
      <w:r w:rsidR="006970D1">
        <w:t xml:space="preserve"> Fan; Tan, Jing-</w:t>
      </w:r>
      <w:proofErr w:type="spellStart"/>
      <w:r w:rsidR="006970D1">
        <w:t>Ze</w:t>
      </w:r>
      <w:proofErr w:type="spellEnd"/>
      <w:r w:rsidR="006970D1">
        <w:t>; Wang, Ling</w:t>
      </w:r>
      <w:r w:rsidRPr="00B9026D">
        <w:t xml:space="preserve">; Qian, Ji; Gao, </w:t>
      </w:r>
      <w:proofErr w:type="spellStart"/>
      <w:r w:rsidRPr="00B9026D">
        <w:t>Meng</w:t>
      </w:r>
      <w:proofErr w:type="spellEnd"/>
      <w:r w:rsidRPr="00B9026D">
        <w:t xml:space="preserve">-He; </w:t>
      </w:r>
      <w:proofErr w:type="spellStart"/>
      <w:r w:rsidRPr="00B9026D">
        <w:t>Jin</w:t>
      </w:r>
      <w:proofErr w:type="spellEnd"/>
      <w:r w:rsidRPr="00B9026D">
        <w:t xml:space="preserve">, Li. 2007. "Y chromosomes of prehistoric people along the Yangtze River," </w:t>
      </w:r>
      <w:r w:rsidRPr="003D554E">
        <w:rPr>
          <w:i/>
        </w:rPr>
        <w:t>Human Genetics</w:t>
      </w:r>
      <w:r w:rsidRPr="00B9026D">
        <w:t xml:space="preserve"> 122: 383–388.</w:t>
      </w:r>
    </w:p>
    <w:p w:rsidR="000B6654" w:rsidRDefault="000B6654" w:rsidP="00CD6BF3">
      <w:pPr>
        <w:spacing w:after="0"/>
      </w:pPr>
    </w:p>
    <w:p w:rsidR="0030127A" w:rsidRDefault="0030127A" w:rsidP="00CD6BF3">
      <w:pPr>
        <w:spacing w:after="0"/>
      </w:pPr>
      <w:r w:rsidRPr="00A403A7">
        <w:t>Tryon, Darrell.</w:t>
      </w:r>
      <w:r>
        <w:t xml:space="preserve"> 2016. “</w:t>
      </w:r>
      <w:r w:rsidRPr="00A403A7">
        <w:t>The Languages of Bougainville</w:t>
      </w:r>
      <w:r>
        <w:t xml:space="preserve">.” In Regan, A.J. and Griffin, H.M. </w:t>
      </w:r>
      <w:r>
        <w:rPr>
          <w:i/>
          <w:iCs/>
        </w:rPr>
        <w:t>Bougainville before the conflict</w:t>
      </w:r>
      <w:r>
        <w:t xml:space="preserve">. Canberra: ANU Press, pp. </w:t>
      </w:r>
    </w:p>
    <w:p w:rsidR="0030127A" w:rsidRDefault="0030127A" w:rsidP="00CD6BF3">
      <w:pPr>
        <w:spacing w:after="0"/>
      </w:pPr>
    </w:p>
    <w:p w:rsidR="0096170D" w:rsidRPr="008313D5" w:rsidRDefault="0096170D" w:rsidP="00CD6BF3">
      <w:pPr>
        <w:spacing w:after="0"/>
        <w:rPr>
          <w:i/>
        </w:rPr>
      </w:pPr>
      <w:r w:rsidRPr="0096170D">
        <w:lastRenderedPageBreak/>
        <w:t xml:space="preserve">Liu, </w:t>
      </w:r>
      <w:r w:rsidR="006970D1">
        <w:t>Bin</w:t>
      </w:r>
      <w:r w:rsidRPr="0096170D">
        <w:t>,</w:t>
      </w:r>
      <w:r w:rsidR="006970D1">
        <w:t xml:space="preserve"> </w:t>
      </w:r>
      <w:proofErr w:type="spellStart"/>
      <w:r w:rsidRPr="0096170D">
        <w:t>Ningyuan</w:t>
      </w:r>
      <w:proofErr w:type="spellEnd"/>
      <w:r w:rsidRPr="0096170D">
        <w:t xml:space="preserve"> Wang, </w:t>
      </w:r>
      <w:proofErr w:type="spellStart"/>
      <w:r w:rsidRPr="0096170D">
        <w:t>Minghui</w:t>
      </w:r>
      <w:proofErr w:type="spellEnd"/>
      <w:r w:rsidRPr="0096170D">
        <w:t xml:space="preserve"> Chen, </w:t>
      </w:r>
      <w:proofErr w:type="spellStart"/>
      <w:r w:rsidRPr="0096170D">
        <w:t>Xiaohong</w:t>
      </w:r>
      <w:proofErr w:type="spellEnd"/>
      <w:r w:rsidRPr="0096170D">
        <w:t xml:space="preserve"> Wu (</w:t>
      </w:r>
      <w:proofErr w:type="spellStart"/>
      <w:r w:rsidRPr="0096170D">
        <w:rPr>
          <w:rFonts w:ascii="MS Gothic" w:eastAsia="MS Gothic" w:hAnsi="MS Gothic" w:cs="MS Gothic" w:hint="eastAsia"/>
        </w:rPr>
        <w:t>吴小</w:t>
      </w:r>
      <w:r w:rsidRPr="0096170D">
        <w:rPr>
          <w:rFonts w:ascii="Microsoft JhengHei" w:eastAsia="Microsoft JhengHei" w:hAnsi="Microsoft JhengHei" w:cs="Microsoft JhengHei" w:hint="eastAsia"/>
        </w:rPr>
        <w:t>红</w:t>
      </w:r>
      <w:proofErr w:type="spellEnd"/>
      <w:r w:rsidRPr="0096170D">
        <w:t xml:space="preserve">), </w:t>
      </w:r>
      <w:proofErr w:type="spellStart"/>
      <w:r w:rsidRPr="0096170D">
        <w:t>Duowen</w:t>
      </w:r>
      <w:proofErr w:type="spellEnd"/>
      <w:r w:rsidRPr="0096170D">
        <w:t xml:space="preserve"> Mo, </w:t>
      </w:r>
      <w:proofErr w:type="spellStart"/>
      <w:r w:rsidRPr="0096170D">
        <w:t>Jianguo</w:t>
      </w:r>
      <w:proofErr w:type="spellEnd"/>
      <w:r w:rsidRPr="0096170D">
        <w:t xml:space="preserve"> Liu, Shijin Xu</w:t>
      </w:r>
      <w:r>
        <w:t xml:space="preserve">, </w:t>
      </w:r>
      <w:r w:rsidRPr="0096170D">
        <w:t xml:space="preserve">and </w:t>
      </w:r>
      <w:proofErr w:type="spellStart"/>
      <w:r w:rsidRPr="0096170D">
        <w:t>Yiji</w:t>
      </w:r>
      <w:proofErr w:type="spellEnd"/>
      <w:r w:rsidRPr="0096170D">
        <w:t xml:space="preserve"> Zhuang. 2017.</w:t>
      </w:r>
      <w:r>
        <w:t xml:space="preserve"> </w:t>
      </w:r>
      <w:r w:rsidRPr="0096170D">
        <w:t>Earliest hydraulic enterprise in China, 5,100 years ago</w:t>
      </w:r>
      <w:r>
        <w:t xml:space="preserve">. </w:t>
      </w:r>
      <w:proofErr w:type="spellStart"/>
      <w:r w:rsidRPr="008313D5">
        <w:rPr>
          <w:i/>
        </w:rPr>
        <w:t>Proc</w:t>
      </w:r>
      <w:proofErr w:type="spellEnd"/>
    </w:p>
    <w:p w:rsidR="0096170D" w:rsidRPr="008313D5" w:rsidRDefault="0096170D" w:rsidP="00CD6BF3">
      <w:pPr>
        <w:spacing w:after="0"/>
      </w:pPr>
      <w:r w:rsidRPr="008313D5">
        <w:rPr>
          <w:i/>
        </w:rPr>
        <w:t xml:space="preserve">Natl </w:t>
      </w:r>
      <w:proofErr w:type="spellStart"/>
      <w:r w:rsidRPr="008313D5">
        <w:rPr>
          <w:i/>
        </w:rPr>
        <w:t>Acad</w:t>
      </w:r>
      <w:proofErr w:type="spellEnd"/>
      <w:r w:rsidRPr="008313D5">
        <w:rPr>
          <w:i/>
        </w:rPr>
        <w:t xml:space="preserve"> </w:t>
      </w:r>
      <w:proofErr w:type="spellStart"/>
      <w:r w:rsidRPr="008313D5">
        <w:rPr>
          <w:i/>
        </w:rPr>
        <w:t>Sci</w:t>
      </w:r>
      <w:proofErr w:type="spellEnd"/>
      <w:r w:rsidRPr="008313D5">
        <w:rPr>
          <w:i/>
        </w:rPr>
        <w:t xml:space="preserve"> USA</w:t>
      </w:r>
      <w:r w:rsidRPr="008313D5">
        <w:t xml:space="preserve"> 114:13637–13642</w:t>
      </w:r>
      <w:r w:rsidR="008313D5">
        <w:t>.</w:t>
      </w:r>
    </w:p>
    <w:p w:rsidR="00CD6BF3" w:rsidRDefault="00CD6BF3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t>Wenbao</w:t>
      </w:r>
      <w:proofErr w:type="spellEnd"/>
      <w:r>
        <w:t xml:space="preserve">, </w:t>
      </w:r>
      <w:r w:rsidRPr="00B9026D">
        <w:t xml:space="preserve">Lu. 1998. </w:t>
      </w:r>
      <w:r>
        <w:t>“</w:t>
      </w:r>
      <w:r w:rsidRPr="00B9026D">
        <w:t>Cong-shaped bead.</w:t>
      </w:r>
      <w:r>
        <w:t>”</w:t>
      </w:r>
      <w:r w:rsidRPr="00B9026D">
        <w:t xml:space="preserve"> In Liangzhu Culture Museum, ed., </w:t>
      </w:r>
      <w:r w:rsidRPr="003D554E">
        <w:rPr>
          <w:i/>
        </w:rPr>
        <w:t xml:space="preserve">The dawn of Chinese civilization: Jades of the Liangzhu culture. </w:t>
      </w:r>
      <w:r w:rsidRPr="00B9026D">
        <w:t>Hong Kong: Liangzhu Culture Museum and The Art Museum, The Chinese University of Hong Kong.</w:t>
      </w:r>
    </w:p>
    <w:p w:rsidR="000B6654" w:rsidRPr="00B9026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B9026D">
        <w:t xml:space="preserve">Wu, Li. 2014. "Holocene environmental change and its impacts on human settlement in the </w:t>
      </w:r>
      <w:r w:rsidRPr="007B71BD">
        <w:t xml:space="preserve">Shanghai Area, East China," </w:t>
      </w:r>
      <w:r w:rsidRPr="003D554E">
        <w:rPr>
          <w:i/>
        </w:rPr>
        <w:t>Catena</w:t>
      </w:r>
      <w:r w:rsidRPr="007B71BD">
        <w:t xml:space="preserve"> 114: 78–89</w:t>
      </w:r>
    </w:p>
    <w:p w:rsidR="000B6654" w:rsidRDefault="000B6654" w:rsidP="00CD6BF3">
      <w:pPr>
        <w:spacing w:after="0"/>
      </w:pPr>
    </w:p>
    <w:p w:rsidR="00454B37" w:rsidRDefault="00454B37" w:rsidP="00CD6BF3">
      <w:pPr>
        <w:spacing w:after="0"/>
        <w:rPr>
          <w:rStyle w:val="text"/>
        </w:rPr>
      </w:pPr>
      <w:r>
        <w:rPr>
          <w:rStyle w:val="text"/>
        </w:rPr>
        <w:t xml:space="preserve">Li </w:t>
      </w:r>
      <w:proofErr w:type="spellStart"/>
      <w:r>
        <w:rPr>
          <w:rStyle w:val="text"/>
        </w:rPr>
        <w:t>Xueqin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李學勤</w:t>
      </w:r>
      <w:proofErr w:type="spellEnd"/>
      <w:r>
        <w:rPr>
          <w:rStyle w:val="text"/>
        </w:rPr>
        <w:t xml:space="preserve">, </w:t>
      </w:r>
      <w:proofErr w:type="spellStart"/>
      <w:r>
        <w:rPr>
          <w:rStyle w:val="text"/>
        </w:rPr>
        <w:t>Lü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</w:rPr>
        <w:t>Wenyu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呂文</w:t>
      </w:r>
      <w:r>
        <w:rPr>
          <w:rStyle w:val="text"/>
          <w:rFonts w:ascii="Microsoft JhengHei" w:eastAsia="Microsoft JhengHei" w:hAnsi="Microsoft JhengHei" w:cs="Microsoft JhengHei" w:hint="eastAsia"/>
        </w:rPr>
        <w:t>鬰</w:t>
      </w:r>
      <w:proofErr w:type="spellEnd"/>
      <w:r>
        <w:rPr>
          <w:rStyle w:val="text"/>
        </w:rPr>
        <w:t xml:space="preserve"> (1996). </w:t>
      </w:r>
      <w:proofErr w:type="spellStart"/>
      <w:r>
        <w:rPr>
          <w:rStyle w:val="text"/>
          <w:i/>
          <w:iCs/>
        </w:rPr>
        <w:t>Siku</w:t>
      </w:r>
      <w:proofErr w:type="spellEnd"/>
      <w:r>
        <w:rPr>
          <w:rStyle w:val="text"/>
          <w:i/>
          <w:iCs/>
        </w:rPr>
        <w:t xml:space="preserve"> da </w:t>
      </w:r>
      <w:proofErr w:type="spellStart"/>
      <w:r>
        <w:rPr>
          <w:rStyle w:val="text"/>
          <w:i/>
          <w:iCs/>
        </w:rPr>
        <w:t>cidian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四庫大辭典</w:t>
      </w:r>
      <w:proofErr w:type="spellEnd"/>
      <w:r>
        <w:rPr>
          <w:rStyle w:val="text"/>
        </w:rPr>
        <w:t xml:space="preserve">. Changchun: Jilin </w:t>
      </w:r>
      <w:proofErr w:type="spellStart"/>
      <w:r>
        <w:rPr>
          <w:rStyle w:val="text"/>
        </w:rPr>
        <w:t>daxue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</w:rPr>
        <w:t>chubanshe</w:t>
      </w:r>
      <w:proofErr w:type="spellEnd"/>
      <w:r>
        <w:rPr>
          <w:rStyle w:val="text"/>
        </w:rPr>
        <w:t>.</w:t>
      </w:r>
    </w:p>
    <w:p w:rsidR="00454B37" w:rsidRPr="007B71BD" w:rsidRDefault="00454B37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2003</w:t>
      </w:r>
      <w:r w:rsidRPr="007B71BD">
        <w:t xml:space="preserve">. </w:t>
      </w:r>
      <w:r w:rsidRPr="007B71BD">
        <w:rPr>
          <w:rFonts w:eastAsia="AdobeSongStd-Light-GBK-EUC-H-Id"/>
        </w:rPr>
        <w:t>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Yaoshan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2005a</w:t>
      </w:r>
      <w:r w:rsidRPr="007B71BD">
        <w:t xml:space="preserve">. </w:t>
      </w:r>
      <w:r w:rsidRPr="007B71BD">
        <w:rPr>
          <w:rFonts w:eastAsia="AdobeSongStd-Light-GBK-EUC-H-Id"/>
        </w:rPr>
        <w:t>反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Fanshan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2005b</w:t>
      </w:r>
      <w:r w:rsidRPr="007B71BD">
        <w:t xml:space="preserve">.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群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r w:rsidRPr="007B71BD">
        <w:rPr>
          <w:i/>
          <w:iCs/>
        </w:rPr>
        <w:t>Liangzhu Site Group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 w:rsidR="001D54A3">
        <w:t>]</w:t>
      </w:r>
      <w:r w:rsidRPr="007B71BD">
        <w:t xml:space="preserve">. </w:t>
      </w:r>
      <w:r w:rsidR="001D54A3">
        <w:t>2008</w:t>
      </w:r>
      <w:r w:rsidRPr="007B71BD">
        <w:t xml:space="preserve">.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州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市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区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城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t xml:space="preserve">2006–2007 </w:t>
      </w:r>
      <w:r w:rsidRPr="007B71BD">
        <w:rPr>
          <w:rFonts w:eastAsia="AdobeSongStd-Light-GBK-EUC-H-Id"/>
        </w:rPr>
        <w:t>年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的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发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掘</w:t>
      </w:r>
      <w:r w:rsidRPr="007B71BD">
        <w:rPr>
          <w:rFonts w:eastAsia="AdobeSongStd-Light-GBK-EUC-H-Id"/>
        </w:rPr>
        <w:t xml:space="preserve"> </w:t>
      </w:r>
      <w:r w:rsidRPr="007B71BD">
        <w:t>(Excavation of the Liangzhu Ancient City Site 2006–</w:t>
      </w:r>
      <w:r w:rsidR="001D54A3">
        <w:t xml:space="preserve">2007 at </w:t>
      </w:r>
      <w:proofErr w:type="spellStart"/>
      <w:r w:rsidR="001D54A3">
        <w:t>Yuhang</w:t>
      </w:r>
      <w:proofErr w:type="spellEnd"/>
      <w:r w:rsidR="001D54A3">
        <w:t xml:space="preserve"> of Hangzhou)</w:t>
      </w:r>
      <w:r w:rsidRPr="007B71BD">
        <w:t xml:space="preserve">. </w:t>
      </w:r>
      <w:proofErr w:type="spellStart"/>
      <w:r w:rsidRPr="007B71BD">
        <w:rPr>
          <w:i/>
          <w:iCs/>
        </w:rPr>
        <w:t>Kaogu</w:t>
      </w:r>
      <w:proofErr w:type="spellEnd"/>
      <w:r w:rsidRPr="007B71BD">
        <w:rPr>
          <w:i/>
          <w:iCs/>
        </w:rPr>
        <w:t xml:space="preserve"> </w:t>
      </w:r>
      <w:r w:rsidR="001D54A3">
        <w:t>2008 (7): 3 – 10</w:t>
      </w:r>
      <w:r w:rsidRPr="007B71BD">
        <w:t>.</w:t>
      </w:r>
    </w:p>
    <w:p w:rsidR="000B6654" w:rsidRPr="007B71B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>Zhang, Chia; Hsiao-Chun, Hung. 2008. "The Neolithic of Southern China–Origin, Development, and Dispersal,"</w:t>
      </w:r>
      <w:r>
        <w:t xml:space="preserve"> </w:t>
      </w:r>
      <w:r w:rsidRPr="003D554E">
        <w:rPr>
          <w:i/>
        </w:rPr>
        <w:t>Asian Perspectives</w:t>
      </w:r>
      <w:r w:rsidRPr="007B71BD">
        <w:t>. 47:2, 309–310.</w:t>
      </w:r>
    </w:p>
    <w:tbl>
      <w:tblPr>
        <w:tblW w:w="3975" w:type="pct"/>
        <w:tblCellSpacing w:w="0" w:type="dxa"/>
        <w:tblInd w:w="-75" w:type="dxa"/>
        <w:tblLook w:val="04A0" w:firstRow="1" w:lastRow="0" w:firstColumn="1" w:lastColumn="0" w:noHBand="0" w:noVBand="1"/>
      </w:tblPr>
      <w:tblGrid>
        <w:gridCol w:w="7441"/>
      </w:tblGrid>
      <w:tr w:rsidR="000B6654" w:rsidRPr="007B71BD" w:rsidTr="003B45A2">
        <w:trPr>
          <w:tblCellSpacing w:w="0" w:type="dxa"/>
        </w:trPr>
        <w:tc>
          <w:tcPr>
            <w:tcW w:w="50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B6654" w:rsidRPr="007B71BD" w:rsidRDefault="000B6654" w:rsidP="00CD6BF3">
            <w:pPr>
              <w:spacing w:after="0"/>
            </w:pPr>
          </w:p>
          <w:p w:rsidR="000B6654" w:rsidRPr="007B71BD" w:rsidRDefault="000B6654" w:rsidP="00CD6BF3">
            <w:pPr>
              <w:spacing w:after="0"/>
            </w:pPr>
            <w:r w:rsidRPr="007B71BD">
              <w:t xml:space="preserve">Zhou Ying. 2007. </w:t>
            </w:r>
            <w:proofErr w:type="spellStart"/>
            <w:r w:rsidRPr="007B71BD">
              <w:rPr>
                <w:rFonts w:eastAsia="Microsoft JhengHei"/>
              </w:rPr>
              <w:t>东方文明的曙光</w:t>
            </w:r>
            <w:proofErr w:type="spellEnd"/>
            <w:r w:rsidRPr="007B71BD">
              <w:t xml:space="preserve">: </w:t>
            </w:r>
            <w:proofErr w:type="spellStart"/>
            <w:r w:rsidRPr="007B71BD">
              <w:rPr>
                <w:rFonts w:eastAsia="MS Gothic"/>
              </w:rPr>
              <w:t>良渚</w:t>
            </w:r>
            <w:r w:rsidRPr="007B71BD">
              <w:rPr>
                <w:rFonts w:eastAsia="Microsoft JhengHei"/>
              </w:rPr>
              <w:t>遗址与良渚文化</w:t>
            </w:r>
            <w:proofErr w:type="spellEnd"/>
            <w:r w:rsidRPr="007B71BD">
              <w:t xml:space="preserve"> = </w:t>
            </w:r>
            <w:r>
              <w:t xml:space="preserve">Dong fang wen </w:t>
            </w:r>
            <w:proofErr w:type="spellStart"/>
            <w:r>
              <w:t>ming</w:t>
            </w:r>
            <w:proofErr w:type="spellEnd"/>
            <w:r>
              <w:t xml:space="preserve"> de </w:t>
            </w:r>
            <w:proofErr w:type="spellStart"/>
            <w:r>
              <w:t>shu</w:t>
            </w:r>
            <w:proofErr w:type="spellEnd"/>
            <w:r>
              <w:t xml:space="preserve"> </w:t>
            </w:r>
            <w:proofErr w:type="spellStart"/>
            <w:r>
              <w:t>guang</w:t>
            </w:r>
            <w:proofErr w:type="spellEnd"/>
            <w:r w:rsidRPr="007B71BD">
              <w:t xml:space="preserve">: Liang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liang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wen </w:t>
            </w:r>
            <w:proofErr w:type="spellStart"/>
            <w:r w:rsidRPr="007B71BD">
              <w:t>hua</w:t>
            </w:r>
            <w:proofErr w:type="spellEnd"/>
            <w:r w:rsidRPr="007B71BD">
              <w:t xml:space="preserve"> = </w:t>
            </w:r>
            <w:r w:rsidRPr="003D554E">
              <w:rPr>
                <w:i/>
              </w:rPr>
              <w:t xml:space="preserve">The Dawn of the Oriental Civilization: Liangzhu site and Liangzhu culture. </w:t>
            </w:r>
            <w:r w:rsidRPr="007B71BD">
              <w:t>Beijing: China Intercontinental Press.</w:t>
            </w:r>
          </w:p>
          <w:p w:rsidR="000B6654" w:rsidRPr="007B71BD" w:rsidRDefault="000B6654" w:rsidP="00CD6BF3">
            <w:pPr>
              <w:spacing w:after="0"/>
            </w:pPr>
          </w:p>
          <w:p w:rsidR="000B6654" w:rsidRPr="007B71BD" w:rsidRDefault="000B6654" w:rsidP="00CD6BF3">
            <w:pPr>
              <w:spacing w:after="0"/>
            </w:pPr>
          </w:p>
        </w:tc>
      </w:tr>
    </w:tbl>
    <w:p w:rsidR="00EF5C81" w:rsidRDefault="00EF5C81" w:rsidP="00CD6BF3">
      <w:pPr>
        <w:spacing w:after="0"/>
      </w:pPr>
    </w:p>
    <w:sectPr w:rsidR="00EF5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icrosoft JhengHei">
    <w:charset w:val="88"/>
    <w:family w:val="swiss"/>
    <w:pitch w:val="variable"/>
    <w:sig w:usb0="00000087" w:usb1="288F4000" w:usb2="00000016" w:usb3="00000000" w:csb0="00100009" w:csb1="00000000"/>
  </w:font>
  <w:font w:name="AdobeSongStd-Light-GBK-EUC-H-Id">
    <w:altName w:val="Arial Unicode MS"/>
    <w:panose1 w:val="00000000000000000000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9F3"/>
    <w:rsid w:val="00000C11"/>
    <w:rsid w:val="0000311B"/>
    <w:rsid w:val="00067C43"/>
    <w:rsid w:val="000B6654"/>
    <w:rsid w:val="000E69F6"/>
    <w:rsid w:val="00131126"/>
    <w:rsid w:val="00170869"/>
    <w:rsid w:val="001A5714"/>
    <w:rsid w:val="001D54A3"/>
    <w:rsid w:val="001D6CE4"/>
    <w:rsid w:val="001E62B4"/>
    <w:rsid w:val="0020490A"/>
    <w:rsid w:val="00237BDF"/>
    <w:rsid w:val="0025051C"/>
    <w:rsid w:val="0027761C"/>
    <w:rsid w:val="0028180F"/>
    <w:rsid w:val="002A1271"/>
    <w:rsid w:val="002A2C2D"/>
    <w:rsid w:val="002C1E0C"/>
    <w:rsid w:val="0030017C"/>
    <w:rsid w:val="0030127A"/>
    <w:rsid w:val="003019D8"/>
    <w:rsid w:val="003B45A2"/>
    <w:rsid w:val="00432EEF"/>
    <w:rsid w:val="00454B37"/>
    <w:rsid w:val="004553C6"/>
    <w:rsid w:val="004634CC"/>
    <w:rsid w:val="004731DC"/>
    <w:rsid w:val="00485953"/>
    <w:rsid w:val="004B3790"/>
    <w:rsid w:val="004C597D"/>
    <w:rsid w:val="004D36C4"/>
    <w:rsid w:val="005057C5"/>
    <w:rsid w:val="00531E67"/>
    <w:rsid w:val="00561F30"/>
    <w:rsid w:val="005E20D3"/>
    <w:rsid w:val="005E30E8"/>
    <w:rsid w:val="00645C4F"/>
    <w:rsid w:val="006564C2"/>
    <w:rsid w:val="00663229"/>
    <w:rsid w:val="006824F7"/>
    <w:rsid w:val="006970D1"/>
    <w:rsid w:val="006C4F4C"/>
    <w:rsid w:val="006F4873"/>
    <w:rsid w:val="007031DD"/>
    <w:rsid w:val="007226C1"/>
    <w:rsid w:val="007421BD"/>
    <w:rsid w:val="00743B98"/>
    <w:rsid w:val="00747B49"/>
    <w:rsid w:val="007B71BD"/>
    <w:rsid w:val="00812B94"/>
    <w:rsid w:val="008313D5"/>
    <w:rsid w:val="008921CB"/>
    <w:rsid w:val="009110EE"/>
    <w:rsid w:val="00936056"/>
    <w:rsid w:val="009414C9"/>
    <w:rsid w:val="0096170D"/>
    <w:rsid w:val="009A7C16"/>
    <w:rsid w:val="009D5D32"/>
    <w:rsid w:val="00A03CA7"/>
    <w:rsid w:val="00A35F6B"/>
    <w:rsid w:val="00A403A7"/>
    <w:rsid w:val="00A41E51"/>
    <w:rsid w:val="00A861CC"/>
    <w:rsid w:val="00AC6BDF"/>
    <w:rsid w:val="00AD0233"/>
    <w:rsid w:val="00B057C7"/>
    <w:rsid w:val="00B125C2"/>
    <w:rsid w:val="00B85776"/>
    <w:rsid w:val="00B9026D"/>
    <w:rsid w:val="00C100B7"/>
    <w:rsid w:val="00C64A3C"/>
    <w:rsid w:val="00C659F3"/>
    <w:rsid w:val="00C82A18"/>
    <w:rsid w:val="00CD6BF3"/>
    <w:rsid w:val="00D12ABD"/>
    <w:rsid w:val="00D20A49"/>
    <w:rsid w:val="00D25B41"/>
    <w:rsid w:val="00D60756"/>
    <w:rsid w:val="00D73B0C"/>
    <w:rsid w:val="00DA2233"/>
    <w:rsid w:val="00DF4BEF"/>
    <w:rsid w:val="00E22D1F"/>
    <w:rsid w:val="00E27575"/>
    <w:rsid w:val="00EA4C95"/>
    <w:rsid w:val="00EB19E8"/>
    <w:rsid w:val="00EC2BBE"/>
    <w:rsid w:val="00EF5C81"/>
    <w:rsid w:val="00F209FB"/>
    <w:rsid w:val="00F22F45"/>
    <w:rsid w:val="00F450FA"/>
    <w:rsid w:val="00F83CB4"/>
    <w:rsid w:val="00F91D0C"/>
    <w:rsid w:val="00FC615C"/>
    <w:rsid w:val="00FF4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CCF81"/>
  <w15:chartTrackingRefBased/>
  <w15:docId w15:val="{6BC11EBA-3625-415A-B5A4-07013A70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C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35F6B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EE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horttext">
    <w:name w:val="short_text"/>
    <w:basedOn w:val="DefaultParagraphFont"/>
    <w:rsid w:val="00EF5C81"/>
  </w:style>
  <w:style w:type="character" w:styleId="Strong">
    <w:name w:val="Strong"/>
    <w:basedOn w:val="DefaultParagraphFont"/>
    <w:uiPriority w:val="22"/>
    <w:qFormat/>
    <w:rsid w:val="009110EE"/>
    <w:rPr>
      <w:b/>
      <w:bCs/>
    </w:rPr>
  </w:style>
  <w:style w:type="character" w:styleId="Hyperlink">
    <w:name w:val="Hyperlink"/>
    <w:basedOn w:val="DefaultParagraphFont"/>
    <w:uiPriority w:val="99"/>
    <w:unhideWhenUsed/>
    <w:rsid w:val="002A127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35F6B"/>
    <w:rPr>
      <w:rFonts w:eastAsia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067C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t">
    <w:name w:val="st"/>
    <w:basedOn w:val="DefaultParagraphFont"/>
    <w:rsid w:val="00F83CB4"/>
  </w:style>
  <w:style w:type="character" w:styleId="FollowedHyperlink">
    <w:name w:val="FollowedHyperlink"/>
    <w:basedOn w:val="DefaultParagraphFont"/>
    <w:uiPriority w:val="99"/>
    <w:semiHidden/>
    <w:unhideWhenUsed/>
    <w:rsid w:val="0025051C"/>
    <w:rPr>
      <w:color w:val="954F72" w:themeColor="followedHyperlink"/>
      <w:u w:val="single"/>
    </w:rPr>
  </w:style>
  <w:style w:type="character" w:customStyle="1" w:styleId="lesen">
    <w:name w:val="lesen"/>
    <w:basedOn w:val="DefaultParagraphFont"/>
    <w:rsid w:val="0025051C"/>
  </w:style>
  <w:style w:type="character" w:customStyle="1" w:styleId="text">
    <w:name w:val="text"/>
    <w:basedOn w:val="DefaultParagraphFont"/>
    <w:rsid w:val="00454B37"/>
  </w:style>
  <w:style w:type="character" w:customStyle="1" w:styleId="Heading6Char">
    <w:name w:val="Heading 6 Char"/>
    <w:basedOn w:val="DefaultParagraphFont"/>
    <w:link w:val="Heading6"/>
    <w:uiPriority w:val="9"/>
    <w:semiHidden/>
    <w:rsid w:val="00432EE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formattedtext">
    <w:name w:val="formattedtext"/>
    <w:basedOn w:val="DefaultParagraphFont"/>
    <w:rsid w:val="00432EEF"/>
  </w:style>
  <w:style w:type="character" w:customStyle="1" w:styleId="vernacular">
    <w:name w:val="vernacular"/>
    <w:basedOn w:val="DefaultParagraphFont"/>
    <w:rsid w:val="00EA4C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9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20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39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6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16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oleObject" Target="embeddings/oleObject3.bin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7" Type="http://schemas.openxmlformats.org/officeDocument/2006/relationships/oleObject" Target="embeddings/oleObject2.bin"/><Relationship Id="rId12" Type="http://schemas.openxmlformats.org/officeDocument/2006/relationships/image" Target="media/image6.png"/><Relationship Id="rId17" Type="http://schemas.openxmlformats.org/officeDocument/2006/relationships/hyperlink" Target="http://p3.pstatp.com/large/616100014bf6036976ba" TargetMode="External"/><Relationship Id="rId25" Type="http://schemas.openxmlformats.org/officeDocument/2006/relationships/image" Target="media/image12.emf"/><Relationship Id="rId33" Type="http://schemas.openxmlformats.org/officeDocument/2006/relationships/image" Target="http://lms01.harvard.edu:80/exlibris/aleph/u20_1/alephe/www_f_eng/icon/f-separator.gi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p3.pstatp.com/large/615f00050b7a0d5bc064" TargetMode="External"/><Relationship Id="rId29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24" Type="http://schemas.microsoft.com/office/2007/relationships/hdphoto" Target="media/hdphoto4.wdp"/><Relationship Id="rId32" Type="http://schemas.openxmlformats.org/officeDocument/2006/relationships/image" Target="media/image16.png"/><Relationship Id="rId5" Type="http://schemas.openxmlformats.org/officeDocument/2006/relationships/oleObject" Target="embeddings/oleObject1.bin"/><Relationship Id="rId15" Type="http://schemas.openxmlformats.org/officeDocument/2006/relationships/hyperlink" Target="https://www.researchgate.net/figure/Face-like-motif-at-the-Helankou-site-Helan-Shan-Ningxia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2.wdp"/><Relationship Id="rId31" Type="http://schemas.microsoft.com/office/2007/relationships/hdphoto" Target="media/hdphoto6.wdp"/><Relationship Id="rId4" Type="http://schemas.openxmlformats.org/officeDocument/2006/relationships/image" Target="media/image1.emf"/><Relationship Id="rId9" Type="http://schemas.microsoft.com/office/2007/relationships/hdphoto" Target="media/hdphoto1.wdp"/><Relationship Id="rId14" Type="http://schemas.openxmlformats.org/officeDocument/2006/relationships/hyperlink" Target="http://www.huntercourse.com/blog/2011/11/the-worlds-most-dangerous-game-to-hunt/" TargetMode="External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2388</Words>
  <Characters>13613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2019-01-01T20:45:00Z</dcterms:created>
  <dcterms:modified xsi:type="dcterms:W3CDTF">2019-01-01T20:45:00Z</dcterms:modified>
</cp:coreProperties>
</file>